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335DC" w14:textId="3345113B" w:rsidR="0037207F" w:rsidRPr="00794104" w:rsidRDefault="0037207F">
      <w:pPr>
        <w:rPr>
          <w:lang w:val="cs-CZ"/>
        </w:rPr>
      </w:pPr>
    </w:p>
    <w:p w14:paraId="7BB2CA6A" w14:textId="150C3760" w:rsidR="00E36CA6" w:rsidRPr="00794104" w:rsidRDefault="00E36CA6">
      <w:pPr>
        <w:rPr>
          <w:lang w:val="cs-CZ"/>
        </w:rPr>
      </w:pPr>
    </w:p>
    <w:p w14:paraId="79A9F9F6" w14:textId="3BBEE0EF" w:rsidR="00E36CA6" w:rsidRPr="00794104" w:rsidRDefault="00E36CA6" w:rsidP="00E36CA6">
      <w:pPr>
        <w:jc w:val="center"/>
        <w:rPr>
          <w:b/>
          <w:lang w:val="cs-CZ"/>
        </w:rPr>
      </w:pPr>
      <w:r w:rsidRPr="00794104">
        <w:rPr>
          <w:b/>
          <w:lang w:val="cs-CZ"/>
        </w:rPr>
        <w:t>Pracovn</w:t>
      </w:r>
      <w:r w:rsidR="00794104">
        <w:rPr>
          <w:b/>
          <w:lang w:val="cs-CZ"/>
        </w:rPr>
        <w:t>í</w:t>
      </w:r>
      <w:r w:rsidRPr="00794104">
        <w:rPr>
          <w:b/>
          <w:lang w:val="cs-CZ"/>
        </w:rPr>
        <w:t xml:space="preserve"> list č.</w:t>
      </w:r>
      <w:r w:rsidR="00676857" w:rsidRPr="00794104">
        <w:rPr>
          <w:b/>
          <w:lang w:val="cs-CZ"/>
        </w:rPr>
        <w:t xml:space="preserve"> </w:t>
      </w:r>
      <w:r w:rsidR="008B5DD3" w:rsidRPr="00794104">
        <w:rPr>
          <w:b/>
          <w:lang w:val="cs-CZ"/>
        </w:rPr>
        <w:t>5</w:t>
      </w:r>
    </w:p>
    <w:p w14:paraId="08E745FC" w14:textId="7C97A9CC" w:rsidR="00E36CA6" w:rsidRPr="00794104" w:rsidRDefault="00E36CA6" w:rsidP="00E36CA6">
      <w:pPr>
        <w:jc w:val="center"/>
        <w:rPr>
          <w:lang w:val="cs-CZ"/>
        </w:rPr>
      </w:pPr>
      <w:r w:rsidRPr="00794104">
        <w:rPr>
          <w:lang w:val="cs-CZ"/>
        </w:rPr>
        <w:t>Vytvo</w:t>
      </w:r>
      <w:r w:rsidR="00794104">
        <w:rPr>
          <w:lang w:val="cs-CZ"/>
        </w:rPr>
        <w:t>ř</w:t>
      </w:r>
      <w:r w:rsidRPr="00794104">
        <w:rPr>
          <w:lang w:val="cs-CZ"/>
        </w:rPr>
        <w:t xml:space="preserve">ený v rámci projektu </w:t>
      </w:r>
      <w:r w:rsidR="005E0CE6" w:rsidRPr="00794104">
        <w:rPr>
          <w:lang w:val="cs-CZ"/>
        </w:rPr>
        <w:t>INTERREG</w:t>
      </w:r>
      <w:r w:rsidR="00676857" w:rsidRPr="00794104">
        <w:rPr>
          <w:lang w:val="cs-CZ"/>
        </w:rPr>
        <w:t xml:space="preserve"> SR-</w:t>
      </w:r>
      <w:r w:rsidRPr="00794104">
        <w:rPr>
          <w:lang w:val="cs-CZ"/>
        </w:rPr>
        <w:t>ČR „</w:t>
      </w:r>
      <w:proofErr w:type="spellStart"/>
      <w:r w:rsidRPr="00794104">
        <w:rPr>
          <w:lang w:val="cs-CZ"/>
        </w:rPr>
        <w:t>Hviezdy</w:t>
      </w:r>
      <w:proofErr w:type="spellEnd"/>
      <w:r w:rsidRPr="00794104">
        <w:rPr>
          <w:lang w:val="cs-CZ"/>
        </w:rPr>
        <w:t xml:space="preserve"> </w:t>
      </w:r>
      <w:proofErr w:type="spellStart"/>
      <w:r w:rsidRPr="00794104">
        <w:rPr>
          <w:lang w:val="cs-CZ"/>
        </w:rPr>
        <w:t>spájajú</w:t>
      </w:r>
      <w:proofErr w:type="spellEnd"/>
      <w:r w:rsidRPr="00794104">
        <w:rPr>
          <w:lang w:val="cs-CZ"/>
        </w:rPr>
        <w:t>“</w:t>
      </w:r>
    </w:p>
    <w:p w14:paraId="2B749284" w14:textId="77777777" w:rsidR="00E36CA6" w:rsidRPr="00794104" w:rsidRDefault="00E36CA6" w:rsidP="00E36CA6">
      <w:pPr>
        <w:jc w:val="center"/>
        <w:rPr>
          <w:lang w:val="cs-CZ"/>
        </w:rPr>
      </w:pPr>
    </w:p>
    <w:p w14:paraId="32258DBF" w14:textId="13D58F5F" w:rsidR="00E36CA6" w:rsidRPr="00794104" w:rsidRDefault="00694F13" w:rsidP="00E36CA6">
      <w:pPr>
        <w:jc w:val="center"/>
        <w:rPr>
          <w:b/>
          <w:lang w:val="cs-CZ"/>
        </w:rPr>
      </w:pPr>
      <w:r w:rsidRPr="00794104">
        <w:rPr>
          <w:b/>
          <w:lang w:val="cs-CZ"/>
        </w:rPr>
        <w:t>POZOROVÁNÍ HVĚZDOKUP, MLHOVIN A GALAXIÍ</w:t>
      </w:r>
    </w:p>
    <w:p w14:paraId="6CC68744" w14:textId="4EEA9D29" w:rsidR="00794E82" w:rsidRPr="00794104" w:rsidRDefault="00794E82" w:rsidP="00F0452B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26CE2D32" w14:textId="688294C4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Hvězdokupy, mlhoviny a galaxie se někdy společně nazývají </w:t>
      </w:r>
      <w:r w:rsidR="00F970AD" w:rsidRPr="00794104">
        <w:rPr>
          <w:rFonts w:cs="Times New Roman"/>
          <w:b/>
          <w:szCs w:val="24"/>
          <w:lang w:val="cs-CZ"/>
        </w:rPr>
        <w:t>DEEP SKY OBJEKTY</w:t>
      </w:r>
      <w:r w:rsidRPr="00794104">
        <w:rPr>
          <w:rFonts w:cs="Times New Roman"/>
          <w:szCs w:val="24"/>
          <w:lang w:val="cs-CZ"/>
        </w:rPr>
        <w:t>.</w:t>
      </w:r>
    </w:p>
    <w:p w14:paraId="3CCF9493" w14:textId="77777777" w:rsidR="00F970AD" w:rsidRPr="00794104" w:rsidRDefault="00F970AD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038393D7" w14:textId="77777777" w:rsidR="009F5DFB" w:rsidRPr="00794104" w:rsidRDefault="009F5DFB" w:rsidP="009F5DFB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Vhodné podmínky k pozorování </w:t>
      </w:r>
      <w:proofErr w:type="spellStart"/>
      <w:r w:rsidRPr="00794104">
        <w:rPr>
          <w:rFonts w:cs="Times New Roman"/>
          <w:b/>
          <w:szCs w:val="24"/>
          <w:lang w:val="cs-CZ"/>
        </w:rPr>
        <w:t>deep</w:t>
      </w:r>
      <w:proofErr w:type="spellEnd"/>
      <w:r w:rsidRPr="00794104">
        <w:rPr>
          <w:rFonts w:cs="Times New Roman"/>
          <w:b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b/>
          <w:szCs w:val="24"/>
          <w:lang w:val="cs-CZ"/>
        </w:rPr>
        <w:t>sky</w:t>
      </w:r>
      <w:proofErr w:type="spellEnd"/>
      <w:r w:rsidRPr="00794104">
        <w:rPr>
          <w:rFonts w:cs="Times New Roman"/>
          <w:b/>
          <w:szCs w:val="24"/>
          <w:lang w:val="cs-CZ"/>
        </w:rPr>
        <w:t xml:space="preserve"> objektů:</w:t>
      </w:r>
    </w:p>
    <w:p w14:paraId="297A53C1" w14:textId="25301281" w:rsidR="009F5DFB" w:rsidRPr="00794104" w:rsidRDefault="009F5DFB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Na rozdíl od </w:t>
      </w:r>
      <w:r w:rsidR="005F6988" w:rsidRPr="00794104">
        <w:rPr>
          <w:rFonts w:cs="Times New Roman"/>
          <w:szCs w:val="24"/>
          <w:lang w:val="cs-CZ"/>
        </w:rPr>
        <w:t>sledo</w:t>
      </w:r>
      <w:r w:rsidRPr="00794104">
        <w:rPr>
          <w:rFonts w:cs="Times New Roman"/>
          <w:szCs w:val="24"/>
          <w:lang w:val="cs-CZ"/>
        </w:rPr>
        <w:t>vání Měsíce či planet</w:t>
      </w:r>
      <w:r w:rsidR="005F6988" w:rsidRPr="00794104">
        <w:rPr>
          <w:rFonts w:cs="Times New Roman"/>
          <w:szCs w:val="24"/>
          <w:lang w:val="cs-CZ"/>
        </w:rPr>
        <w:t xml:space="preserve"> při pozorování </w:t>
      </w:r>
      <w:proofErr w:type="spellStart"/>
      <w:r w:rsidR="005F6988" w:rsidRPr="00794104">
        <w:rPr>
          <w:rFonts w:cs="Times New Roman"/>
          <w:szCs w:val="24"/>
          <w:lang w:val="cs-CZ"/>
        </w:rPr>
        <w:t>deep</w:t>
      </w:r>
      <w:proofErr w:type="spellEnd"/>
      <w:r w:rsidR="005F6988" w:rsidRPr="00794104">
        <w:rPr>
          <w:rFonts w:cs="Times New Roman"/>
          <w:szCs w:val="24"/>
          <w:lang w:val="cs-CZ"/>
        </w:rPr>
        <w:t xml:space="preserve"> </w:t>
      </w:r>
      <w:proofErr w:type="spellStart"/>
      <w:r w:rsidR="005F6988" w:rsidRPr="00794104">
        <w:rPr>
          <w:rFonts w:cs="Times New Roman"/>
          <w:szCs w:val="24"/>
          <w:lang w:val="cs-CZ"/>
        </w:rPr>
        <w:t>sky</w:t>
      </w:r>
      <w:proofErr w:type="spellEnd"/>
      <w:r w:rsidR="005F6988" w:rsidRPr="00794104">
        <w:rPr>
          <w:rFonts w:cs="Times New Roman"/>
          <w:szCs w:val="24"/>
          <w:lang w:val="cs-CZ"/>
        </w:rPr>
        <w:t xml:space="preserve"> objektů</w:t>
      </w:r>
      <w:r w:rsidRPr="00794104">
        <w:rPr>
          <w:rFonts w:cs="Times New Roman"/>
          <w:szCs w:val="24"/>
          <w:lang w:val="cs-CZ"/>
        </w:rPr>
        <w:t xml:space="preserve"> velmi </w:t>
      </w:r>
      <w:r w:rsidR="005F6988" w:rsidRPr="00794104">
        <w:rPr>
          <w:rFonts w:cs="Times New Roman"/>
          <w:szCs w:val="24"/>
          <w:lang w:val="cs-CZ"/>
        </w:rPr>
        <w:t>záleží na pozorovacích podmínkách</w:t>
      </w:r>
      <w:r w:rsidR="00FF3A3D" w:rsidRPr="00794104">
        <w:rPr>
          <w:rFonts w:cs="Times New Roman"/>
          <w:szCs w:val="24"/>
          <w:lang w:val="cs-CZ"/>
        </w:rPr>
        <w:t>.</w:t>
      </w:r>
    </w:p>
    <w:p w14:paraId="6DA551C2" w14:textId="4042AA04" w:rsidR="005F6988" w:rsidRPr="00794104" w:rsidRDefault="005F6988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Zákal v atmosféře nebo mlha pozorování </w:t>
      </w:r>
      <w:proofErr w:type="spellStart"/>
      <w:r w:rsidRPr="00794104">
        <w:rPr>
          <w:rFonts w:cs="Times New Roman"/>
          <w:szCs w:val="24"/>
          <w:lang w:val="cs-CZ"/>
        </w:rPr>
        <w:t>deep</w:t>
      </w:r>
      <w:proofErr w:type="spellEnd"/>
      <w:r w:rsidRPr="00794104">
        <w:rPr>
          <w:rFonts w:cs="Times New Roman"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szCs w:val="24"/>
          <w:lang w:val="cs-CZ"/>
        </w:rPr>
        <w:t>sky</w:t>
      </w:r>
      <w:proofErr w:type="spellEnd"/>
      <w:r w:rsidRPr="00794104">
        <w:rPr>
          <w:rFonts w:cs="Times New Roman"/>
          <w:szCs w:val="24"/>
          <w:lang w:val="cs-CZ"/>
        </w:rPr>
        <w:t xml:space="preserve"> objektů znesnadňují! Světlo ze vzdálených mlhovin či galaxií se totiž na zákalu</w:t>
      </w:r>
      <w:r w:rsidR="009D1247" w:rsidRPr="00794104">
        <w:rPr>
          <w:rFonts w:cs="Times New Roman"/>
          <w:szCs w:val="24"/>
          <w:lang w:val="cs-CZ"/>
        </w:rPr>
        <w:t xml:space="preserve"> částečně</w:t>
      </w:r>
      <w:r w:rsidRPr="00794104">
        <w:rPr>
          <w:rFonts w:cs="Times New Roman"/>
          <w:szCs w:val="24"/>
          <w:lang w:val="cs-CZ"/>
        </w:rPr>
        <w:t xml:space="preserve"> rozptyluje</w:t>
      </w:r>
      <w:r w:rsidR="00FF3A3D" w:rsidRPr="00794104">
        <w:rPr>
          <w:rFonts w:cs="Times New Roman"/>
          <w:szCs w:val="24"/>
          <w:lang w:val="cs-CZ"/>
        </w:rPr>
        <w:t>,</w:t>
      </w:r>
      <w:r w:rsidRPr="00794104">
        <w:rPr>
          <w:rFonts w:cs="Times New Roman"/>
          <w:szCs w:val="24"/>
          <w:lang w:val="cs-CZ"/>
        </w:rPr>
        <w:t xml:space="preserve"> a </w:t>
      </w:r>
      <w:r w:rsidR="00635E74" w:rsidRPr="00794104">
        <w:rPr>
          <w:rFonts w:cs="Times New Roman"/>
          <w:szCs w:val="24"/>
          <w:lang w:val="cs-CZ"/>
        </w:rPr>
        <w:t xml:space="preserve">proto </w:t>
      </w:r>
      <w:r w:rsidRPr="00794104">
        <w:rPr>
          <w:rFonts w:cs="Times New Roman"/>
          <w:szCs w:val="24"/>
          <w:lang w:val="cs-CZ"/>
        </w:rPr>
        <w:t>jsou</w:t>
      </w:r>
      <w:r w:rsidR="00635E74" w:rsidRPr="00794104">
        <w:rPr>
          <w:rFonts w:cs="Times New Roman"/>
          <w:szCs w:val="24"/>
          <w:lang w:val="cs-CZ"/>
        </w:rPr>
        <w:t xml:space="preserve"> pak</w:t>
      </w:r>
      <w:r w:rsidRPr="00794104">
        <w:rPr>
          <w:rFonts w:cs="Times New Roman"/>
          <w:szCs w:val="24"/>
          <w:lang w:val="cs-CZ"/>
        </w:rPr>
        <w:t xml:space="preserve"> hůře viditelné.</w:t>
      </w:r>
    </w:p>
    <w:p w14:paraId="35C3F439" w14:textId="67C63752" w:rsidR="005F6988" w:rsidRPr="00794104" w:rsidRDefault="005F6988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Rovněž světelné znečištění z blízkých zdrojů světla</w:t>
      </w:r>
      <w:r w:rsidR="00635E74" w:rsidRPr="00794104">
        <w:rPr>
          <w:rFonts w:cs="Times New Roman"/>
          <w:szCs w:val="24"/>
          <w:lang w:val="cs-CZ"/>
        </w:rPr>
        <w:t xml:space="preserve"> pozorování znesnadňuje. Ideální je proto hvězdokupy, mlhoviny a galaxie pozorovat mimo města, nejlépe někde na horách.</w:t>
      </w:r>
    </w:p>
    <w:p w14:paraId="2D8A0950" w14:textId="2D90257E" w:rsidR="006A782D" w:rsidRPr="00794104" w:rsidRDefault="006A782D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lang w:val="cs-CZ"/>
        </w:rPr>
        <w:t xml:space="preserve">Nevhodné je </w:t>
      </w:r>
      <w:r w:rsidR="0098205A" w:rsidRPr="00794104">
        <w:rPr>
          <w:lang w:val="cs-CZ"/>
        </w:rPr>
        <w:t>i</w:t>
      </w:r>
      <w:r w:rsidRPr="00794104">
        <w:rPr>
          <w:lang w:val="cs-CZ"/>
        </w:rPr>
        <w:t xml:space="preserve"> pozorovaní </w:t>
      </w:r>
      <w:proofErr w:type="spellStart"/>
      <w:r w:rsidRPr="00794104">
        <w:rPr>
          <w:rFonts w:cs="Times New Roman"/>
          <w:szCs w:val="24"/>
          <w:lang w:val="cs-CZ"/>
        </w:rPr>
        <w:t>deep</w:t>
      </w:r>
      <w:proofErr w:type="spellEnd"/>
      <w:r w:rsidRPr="00794104">
        <w:rPr>
          <w:rFonts w:cs="Times New Roman"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szCs w:val="24"/>
          <w:lang w:val="cs-CZ"/>
        </w:rPr>
        <w:t>sky</w:t>
      </w:r>
      <w:proofErr w:type="spellEnd"/>
      <w:r w:rsidRPr="00794104">
        <w:rPr>
          <w:rFonts w:cs="Times New Roman"/>
          <w:szCs w:val="24"/>
          <w:lang w:val="cs-CZ"/>
        </w:rPr>
        <w:t xml:space="preserve"> objektů </w:t>
      </w:r>
      <w:r w:rsidRPr="00794104">
        <w:rPr>
          <w:lang w:val="cs-CZ"/>
        </w:rPr>
        <w:t>za měsíčního úplňku, kdy se jejich světlo "ztrácí" ve světle Měsíce.</w:t>
      </w:r>
    </w:p>
    <w:p w14:paraId="54EBCA56" w14:textId="3B00CA75" w:rsidR="009F5DFB" w:rsidRPr="00794104" w:rsidRDefault="00FF3A3D" w:rsidP="00A8685F">
      <w:pPr>
        <w:spacing w:after="160" w:line="259" w:lineRule="auto"/>
        <w:jc w:val="center"/>
        <w:rPr>
          <w:rFonts w:cs="Times New Roman"/>
          <w:szCs w:val="24"/>
          <w:lang w:val="cs-CZ"/>
        </w:rPr>
      </w:pP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5DB60F5F" wp14:editId="7481B3BD">
            <wp:extent cx="3002280" cy="1725862"/>
            <wp:effectExtent l="0" t="0" r="762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-M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" r="254"/>
                    <a:stretch/>
                  </pic:blipFill>
                  <pic:spPr bwMode="auto">
                    <a:xfrm>
                      <a:off x="0" y="0"/>
                      <a:ext cx="3005999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A4CC" w14:textId="59C73B29" w:rsidR="00F970AD" w:rsidRPr="00794104" w:rsidRDefault="00F970AD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Pozorování </w:t>
      </w:r>
      <w:proofErr w:type="spellStart"/>
      <w:r w:rsidRPr="00794104">
        <w:rPr>
          <w:rFonts w:cs="Times New Roman"/>
          <w:b/>
          <w:szCs w:val="24"/>
          <w:lang w:val="cs-CZ"/>
        </w:rPr>
        <w:t>deep</w:t>
      </w:r>
      <w:proofErr w:type="spellEnd"/>
      <w:r w:rsidRPr="00794104">
        <w:rPr>
          <w:rFonts w:cs="Times New Roman"/>
          <w:b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b/>
          <w:szCs w:val="24"/>
          <w:lang w:val="cs-CZ"/>
        </w:rPr>
        <w:t>sky</w:t>
      </w:r>
      <w:proofErr w:type="spellEnd"/>
      <w:r w:rsidRPr="00794104">
        <w:rPr>
          <w:rFonts w:cs="Times New Roman"/>
          <w:b/>
          <w:szCs w:val="24"/>
          <w:lang w:val="cs-CZ"/>
        </w:rPr>
        <w:t xml:space="preserve"> objektů</w:t>
      </w:r>
      <w:r w:rsidR="009D1247" w:rsidRPr="00794104">
        <w:rPr>
          <w:rFonts w:cs="Times New Roman"/>
          <w:b/>
          <w:szCs w:val="24"/>
          <w:lang w:val="cs-CZ"/>
        </w:rPr>
        <w:t xml:space="preserve"> dalekohledy</w:t>
      </w:r>
      <w:r w:rsidRPr="00794104">
        <w:rPr>
          <w:rFonts w:cs="Times New Roman"/>
          <w:b/>
          <w:szCs w:val="24"/>
          <w:lang w:val="cs-CZ"/>
        </w:rPr>
        <w:t>:</w:t>
      </w:r>
    </w:p>
    <w:p w14:paraId="5A81A210" w14:textId="6315F99A" w:rsidR="009D1247" w:rsidRPr="00794104" w:rsidRDefault="009D1247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lang w:val="cs-CZ"/>
        </w:rPr>
        <w:t>K</w:t>
      </w:r>
      <w:r w:rsidRPr="00794104">
        <w:rPr>
          <w:sz w:val="22"/>
          <w:lang w:val="cs-CZ"/>
        </w:rPr>
        <w:t> </w:t>
      </w:r>
      <w:r w:rsidRPr="00794104">
        <w:rPr>
          <w:lang w:val="cs-CZ"/>
        </w:rPr>
        <w:t xml:space="preserve">pozorování </w:t>
      </w:r>
      <w:r w:rsidRPr="00794104">
        <w:rPr>
          <w:rFonts w:cs="Times New Roman"/>
          <w:szCs w:val="24"/>
          <w:lang w:val="cs-CZ"/>
        </w:rPr>
        <w:t>hvězdokup, mlhovin a</w:t>
      </w:r>
      <w:r w:rsidRPr="00794104">
        <w:rPr>
          <w:rFonts w:cs="Times New Roman"/>
          <w:sz w:val="22"/>
          <w:lang w:val="cs-CZ"/>
        </w:rPr>
        <w:t> </w:t>
      </w:r>
      <w:r w:rsidRPr="00794104">
        <w:rPr>
          <w:rFonts w:cs="Times New Roman"/>
          <w:szCs w:val="24"/>
          <w:lang w:val="cs-CZ"/>
        </w:rPr>
        <w:t>galaxií je lepší</w:t>
      </w:r>
      <w:r w:rsidRPr="00794104">
        <w:rPr>
          <w:lang w:val="cs-CZ"/>
        </w:rPr>
        <w:t xml:space="preserve"> použít zrcadlové dalekohledy</w:t>
      </w:r>
      <w:r w:rsidRPr="00794104">
        <w:rPr>
          <w:sz w:val="22"/>
          <w:lang w:val="cs-CZ"/>
        </w:rPr>
        <w:t xml:space="preserve"> </w:t>
      </w:r>
      <w:r w:rsidRPr="00794104">
        <w:rPr>
          <w:lang w:val="cs-CZ"/>
        </w:rPr>
        <w:t>(reflektory).</w:t>
      </w:r>
    </w:p>
    <w:p w14:paraId="525DAD34" w14:textId="12BD755D" w:rsidR="00CE5DCB" w:rsidRPr="00794104" w:rsidRDefault="00F970AD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V dalekohledech bývají </w:t>
      </w:r>
      <w:proofErr w:type="spellStart"/>
      <w:r w:rsidRPr="00794104">
        <w:rPr>
          <w:rFonts w:cs="Times New Roman"/>
          <w:szCs w:val="24"/>
          <w:lang w:val="cs-CZ"/>
        </w:rPr>
        <w:t>deep</w:t>
      </w:r>
      <w:proofErr w:type="spellEnd"/>
      <w:r w:rsidRPr="00794104">
        <w:rPr>
          <w:rFonts w:cs="Times New Roman"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szCs w:val="24"/>
          <w:lang w:val="cs-CZ"/>
        </w:rPr>
        <w:t>sky</w:t>
      </w:r>
      <w:proofErr w:type="spellEnd"/>
      <w:r w:rsidRPr="00794104">
        <w:rPr>
          <w:rFonts w:cs="Times New Roman"/>
          <w:szCs w:val="24"/>
          <w:lang w:val="cs-CZ"/>
        </w:rPr>
        <w:t xml:space="preserve"> objekty většinou pozorovatelné jako různě velké mlhavé (difuzní) </w:t>
      </w:r>
      <w:r w:rsidR="00CE5DCB" w:rsidRPr="00794104">
        <w:rPr>
          <w:rFonts w:cs="Times New Roman"/>
          <w:szCs w:val="24"/>
          <w:lang w:val="cs-CZ"/>
        </w:rPr>
        <w:t>skvrny, které nikdy neuvidíte tak barevné jako na obrázcích v tomto pracovním listu.</w:t>
      </w:r>
    </w:p>
    <w:p w14:paraId="26C5F10E" w14:textId="5B762170" w:rsidR="00CE5DCB" w:rsidRPr="00794104" w:rsidRDefault="00CE5DCB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Ve skutečnosti jsou </w:t>
      </w:r>
      <w:proofErr w:type="spellStart"/>
      <w:r w:rsidRPr="00794104">
        <w:rPr>
          <w:rFonts w:cs="Times New Roman"/>
          <w:szCs w:val="24"/>
          <w:lang w:val="cs-CZ"/>
        </w:rPr>
        <w:t>deep</w:t>
      </w:r>
      <w:proofErr w:type="spellEnd"/>
      <w:r w:rsidRPr="00794104">
        <w:rPr>
          <w:rFonts w:cs="Times New Roman"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szCs w:val="24"/>
          <w:lang w:val="cs-CZ"/>
        </w:rPr>
        <w:t>sky</w:t>
      </w:r>
      <w:proofErr w:type="spellEnd"/>
      <w:r w:rsidRPr="00794104">
        <w:rPr>
          <w:rFonts w:cs="Times New Roman"/>
          <w:szCs w:val="24"/>
          <w:lang w:val="cs-CZ"/>
        </w:rPr>
        <w:t xml:space="preserve"> objekty v teleskopech viditelné jen v odstínech šedi. Je to dáno </w:t>
      </w:r>
      <w:r w:rsidR="00436103" w:rsidRPr="00794104">
        <w:rPr>
          <w:rFonts w:cs="Times New Roman"/>
          <w:szCs w:val="24"/>
          <w:lang w:val="cs-CZ"/>
        </w:rPr>
        <w:t xml:space="preserve">fyziologickými vlastnostmi lidského oka, </w:t>
      </w:r>
      <w:r w:rsidR="00DC2A5F" w:rsidRPr="00794104">
        <w:rPr>
          <w:rFonts w:cs="Times New Roman"/>
          <w:szCs w:val="24"/>
          <w:lang w:val="cs-CZ"/>
        </w:rPr>
        <w:t xml:space="preserve">kdy ve tmě </w:t>
      </w:r>
      <w:r w:rsidR="00B97766" w:rsidRPr="00794104">
        <w:rPr>
          <w:rFonts w:cs="Times New Roman"/>
          <w:szCs w:val="24"/>
          <w:lang w:val="cs-CZ"/>
        </w:rPr>
        <w:t xml:space="preserve">jsou v oku mnohem citlivější tyčinky, které umožňují černobílé vidění. Naopak čípky, </w:t>
      </w:r>
      <w:r w:rsidR="00506902" w:rsidRPr="00794104">
        <w:rPr>
          <w:rFonts w:cs="Times New Roman"/>
          <w:szCs w:val="24"/>
          <w:lang w:val="cs-CZ"/>
        </w:rPr>
        <w:t>jimž vděčíme za barevné vidění, se uplatní až od určité úrovně světla – při nočních pozorováních vesmíru většinou nedostatečného.</w:t>
      </w:r>
    </w:p>
    <w:p w14:paraId="08F13DC5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29DB5EBF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Informace k pozorováním </w:t>
      </w:r>
      <w:proofErr w:type="spellStart"/>
      <w:r w:rsidRPr="00794104">
        <w:rPr>
          <w:rFonts w:cs="Times New Roman"/>
          <w:b/>
          <w:szCs w:val="24"/>
          <w:lang w:val="cs-CZ"/>
        </w:rPr>
        <w:t>deep</w:t>
      </w:r>
      <w:proofErr w:type="spellEnd"/>
      <w:r w:rsidRPr="00794104">
        <w:rPr>
          <w:rFonts w:cs="Times New Roman"/>
          <w:b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b/>
          <w:szCs w:val="24"/>
          <w:lang w:val="cs-CZ"/>
        </w:rPr>
        <w:t>sky</w:t>
      </w:r>
      <w:proofErr w:type="spellEnd"/>
      <w:r w:rsidRPr="00794104">
        <w:rPr>
          <w:rFonts w:cs="Times New Roman"/>
          <w:b/>
          <w:szCs w:val="24"/>
          <w:lang w:val="cs-CZ"/>
        </w:rPr>
        <w:t xml:space="preserve"> objektů:</w:t>
      </w:r>
    </w:p>
    <w:p w14:paraId="3E3B7D11" w14:textId="4A217DF0" w:rsidR="00A8685F" w:rsidRPr="00794104" w:rsidRDefault="00A8685F" w:rsidP="00105EBF">
      <w:pPr>
        <w:spacing w:after="160" w:line="259" w:lineRule="auto"/>
        <w:jc w:val="left"/>
        <w:rPr>
          <w:lang w:val="cs-CZ"/>
        </w:rPr>
      </w:pPr>
      <w:r w:rsidRPr="00794104">
        <w:rPr>
          <w:lang w:val="cs-CZ"/>
        </w:rPr>
        <w:t xml:space="preserve">Zdali je </w:t>
      </w:r>
      <w:r w:rsidR="00105EBF" w:rsidRPr="00794104">
        <w:rPr>
          <w:rFonts w:cs="Times New Roman"/>
          <w:szCs w:val="24"/>
          <w:lang w:val="cs-CZ"/>
        </w:rPr>
        <w:t>hvězdokupa, mlhovina nebo</w:t>
      </w:r>
      <w:r w:rsidR="00105EBF" w:rsidRPr="00794104">
        <w:rPr>
          <w:rFonts w:cs="Times New Roman"/>
          <w:sz w:val="22"/>
          <w:lang w:val="cs-CZ"/>
        </w:rPr>
        <w:t> </w:t>
      </w:r>
      <w:r w:rsidR="00105EBF" w:rsidRPr="00794104">
        <w:rPr>
          <w:rFonts w:cs="Times New Roman"/>
          <w:szCs w:val="24"/>
          <w:lang w:val="cs-CZ"/>
        </w:rPr>
        <w:t>galaxie</w:t>
      </w:r>
      <w:r w:rsidR="00105EBF" w:rsidRPr="00794104">
        <w:rPr>
          <w:lang w:val="cs-CZ"/>
        </w:rPr>
        <w:t xml:space="preserve"> v určitém termínu (den či hodina) na obloze viditelná, lze před pozorováním nasimulovat v programu </w:t>
      </w:r>
      <w:proofErr w:type="spellStart"/>
      <w:r w:rsidR="00105EBF" w:rsidRPr="00794104">
        <w:rPr>
          <w:b/>
          <w:lang w:val="cs-CZ"/>
        </w:rPr>
        <w:t>Stellarium</w:t>
      </w:r>
      <w:proofErr w:type="spellEnd"/>
      <w:r w:rsidR="00105EBF" w:rsidRPr="00794104">
        <w:rPr>
          <w:lang w:val="cs-CZ"/>
        </w:rPr>
        <w:t>.</w:t>
      </w:r>
    </w:p>
    <w:p w14:paraId="5FCE975B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5C927AF8" w14:textId="731034F2" w:rsidR="00105EBF" w:rsidRPr="00794104" w:rsidRDefault="00105EBF" w:rsidP="00105EBF">
      <w:pPr>
        <w:jc w:val="left"/>
        <w:rPr>
          <w:b/>
          <w:lang w:val="cs-CZ"/>
        </w:rPr>
      </w:pPr>
      <w:r w:rsidRPr="00794104">
        <w:rPr>
          <w:b/>
          <w:lang w:val="cs-CZ"/>
        </w:rPr>
        <w:t xml:space="preserve">Vyhledání </w:t>
      </w:r>
      <w:proofErr w:type="spellStart"/>
      <w:r w:rsidRPr="00794104">
        <w:rPr>
          <w:b/>
          <w:lang w:val="cs-CZ"/>
        </w:rPr>
        <w:t>deep</w:t>
      </w:r>
      <w:proofErr w:type="spellEnd"/>
      <w:r w:rsidRPr="00794104">
        <w:rPr>
          <w:b/>
          <w:lang w:val="cs-CZ"/>
        </w:rPr>
        <w:t xml:space="preserve"> </w:t>
      </w:r>
      <w:proofErr w:type="spellStart"/>
      <w:r w:rsidRPr="00794104">
        <w:rPr>
          <w:b/>
          <w:lang w:val="cs-CZ"/>
        </w:rPr>
        <w:t>sky</w:t>
      </w:r>
      <w:proofErr w:type="spellEnd"/>
      <w:r w:rsidRPr="00794104">
        <w:rPr>
          <w:b/>
          <w:lang w:val="cs-CZ"/>
        </w:rPr>
        <w:t xml:space="preserve"> objektu pomocí ručního ovladače dalekohledu:</w:t>
      </w:r>
    </w:p>
    <w:p w14:paraId="661D7BE1" w14:textId="1291BBD9" w:rsidR="00160674" w:rsidRPr="00C62DBB" w:rsidRDefault="00105EBF" w:rsidP="00105EBF">
      <w:pPr>
        <w:spacing w:after="160" w:line="259" w:lineRule="auto"/>
        <w:jc w:val="left"/>
        <w:rPr>
          <w:lang w:val="cs-CZ"/>
        </w:rPr>
      </w:pPr>
      <w:r w:rsidRPr="00C62DBB">
        <w:rPr>
          <w:lang w:val="cs-CZ"/>
        </w:rPr>
        <w:t>Po přesném nastavení a seřízení teleskopu zmáčknout na ovladači tlačítko DEEP SKY, p</w:t>
      </w:r>
      <w:r w:rsidR="00160674" w:rsidRPr="00C62DBB">
        <w:rPr>
          <w:lang w:val="cs-CZ"/>
        </w:rPr>
        <w:t>oté</w:t>
      </w:r>
      <w:r w:rsidRPr="00C62DBB">
        <w:rPr>
          <w:lang w:val="cs-CZ"/>
        </w:rPr>
        <w:t xml:space="preserve"> pomocí šipek SCROLL vybrat</w:t>
      </w:r>
      <w:r w:rsidR="00160674" w:rsidRPr="00C62DBB">
        <w:rPr>
          <w:lang w:val="cs-CZ"/>
        </w:rPr>
        <w:t xml:space="preserve"> vhodný</w:t>
      </w:r>
      <w:r w:rsidRPr="00C62DBB">
        <w:rPr>
          <w:lang w:val="cs-CZ"/>
        </w:rPr>
        <w:t xml:space="preserve"> katalog</w:t>
      </w:r>
      <w:r w:rsidR="00160674" w:rsidRPr="00C62DBB">
        <w:rPr>
          <w:lang w:val="cs-CZ"/>
        </w:rPr>
        <w:t xml:space="preserve"> </w:t>
      </w:r>
      <w:proofErr w:type="spellStart"/>
      <w:r w:rsidR="00160674" w:rsidRPr="00C62DBB">
        <w:rPr>
          <w:lang w:val="cs-CZ"/>
        </w:rPr>
        <w:t>deep</w:t>
      </w:r>
      <w:proofErr w:type="spellEnd"/>
      <w:r w:rsidR="00160674" w:rsidRPr="00C62DBB">
        <w:rPr>
          <w:lang w:val="cs-CZ"/>
        </w:rPr>
        <w:t xml:space="preserve"> </w:t>
      </w:r>
      <w:proofErr w:type="spellStart"/>
      <w:r w:rsidR="00160674" w:rsidRPr="00C62DBB">
        <w:rPr>
          <w:lang w:val="cs-CZ"/>
        </w:rPr>
        <w:t>sky</w:t>
      </w:r>
      <w:proofErr w:type="spellEnd"/>
      <w:r w:rsidR="00160674" w:rsidRPr="00C62DBB">
        <w:rPr>
          <w:lang w:val="cs-CZ"/>
        </w:rPr>
        <w:t xml:space="preserve"> objektů</w:t>
      </w:r>
      <w:r w:rsidRPr="00C62DBB">
        <w:rPr>
          <w:lang w:val="cs-CZ"/>
        </w:rPr>
        <w:t xml:space="preserve"> (</w:t>
      </w:r>
      <w:r w:rsidR="00160674" w:rsidRPr="00C62DBB">
        <w:rPr>
          <w:lang w:val="cs-CZ"/>
        </w:rPr>
        <w:t>třeba</w:t>
      </w:r>
      <w:r w:rsidRPr="00C62DBB">
        <w:rPr>
          <w:lang w:val="cs-CZ"/>
        </w:rPr>
        <w:t xml:space="preserve"> MESSIER) a potvrdit tlačítkem ENTER. </w:t>
      </w:r>
      <w:r w:rsidR="00160674" w:rsidRPr="00C62DBB">
        <w:rPr>
          <w:lang w:val="cs-CZ"/>
        </w:rPr>
        <w:t>Následuje zadání katalogového čísla objektu (např. 044) a opět potvr</w:t>
      </w:r>
      <w:r w:rsidR="006D71AE" w:rsidRPr="00C62DBB">
        <w:rPr>
          <w:lang w:val="cs-CZ"/>
        </w:rPr>
        <w:t>zení</w:t>
      </w:r>
      <w:r w:rsidR="00160674" w:rsidRPr="00C62DBB">
        <w:rPr>
          <w:lang w:val="cs-CZ"/>
        </w:rPr>
        <w:t xml:space="preserve"> </w:t>
      </w:r>
      <w:proofErr w:type="spellStart"/>
      <w:r w:rsidR="00160674" w:rsidRPr="00C62DBB">
        <w:rPr>
          <w:lang w:val="cs-CZ"/>
        </w:rPr>
        <w:t>ENTERem</w:t>
      </w:r>
      <w:proofErr w:type="spellEnd"/>
      <w:r w:rsidR="00160674" w:rsidRPr="00C62DBB">
        <w:rPr>
          <w:lang w:val="cs-CZ"/>
        </w:rPr>
        <w:t>.</w:t>
      </w:r>
    </w:p>
    <w:p w14:paraId="1427F945" w14:textId="0A452EC6" w:rsidR="00105EBF" w:rsidRPr="00794104" w:rsidRDefault="00105EBF" w:rsidP="00105EBF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lang w:val="cs-CZ"/>
        </w:rPr>
        <w:t xml:space="preserve">Dalekohled se na </w:t>
      </w:r>
      <w:r w:rsidR="00160674" w:rsidRPr="00794104">
        <w:rPr>
          <w:lang w:val="cs-CZ"/>
        </w:rPr>
        <w:t>vybraný objekt</w:t>
      </w:r>
      <w:r w:rsidRPr="00794104">
        <w:rPr>
          <w:lang w:val="cs-CZ"/>
        </w:rPr>
        <w:t xml:space="preserve"> sám nastaví, popř. lze nastavení doladit pomocí šipek (</w:t>
      </w:r>
      <w:r w:rsidR="00160674" w:rsidRPr="00794104">
        <w:rPr>
          <w:lang w:val="cs-CZ"/>
        </w:rPr>
        <w:t xml:space="preserve">čtyři </w:t>
      </w:r>
      <w:r w:rsidRPr="00794104">
        <w:rPr>
          <w:lang w:val="cs-CZ"/>
        </w:rPr>
        <w:t>větší tlačítka).</w:t>
      </w:r>
    </w:p>
    <w:p w14:paraId="13917353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bookmarkStart w:id="0" w:name="_GoBack"/>
      <w:bookmarkEnd w:id="0"/>
    </w:p>
    <w:p w14:paraId="4E01F4E5" w14:textId="20E5FA0A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MESSIERŮV KATALOG</w:t>
      </w:r>
    </w:p>
    <w:p w14:paraId="3C1CC271" w14:textId="2D121915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365C4D4E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Nejznámější astronomický katalog </w:t>
      </w:r>
      <w:proofErr w:type="spellStart"/>
      <w:r w:rsidRPr="00794104">
        <w:rPr>
          <w:rFonts w:cs="Times New Roman"/>
          <w:szCs w:val="24"/>
          <w:lang w:val="cs-CZ"/>
        </w:rPr>
        <w:t>deep</w:t>
      </w:r>
      <w:proofErr w:type="spellEnd"/>
      <w:r w:rsidRPr="00794104">
        <w:rPr>
          <w:rFonts w:cs="Times New Roman"/>
          <w:szCs w:val="24"/>
          <w:lang w:val="cs-CZ"/>
        </w:rPr>
        <w:t xml:space="preserve"> </w:t>
      </w:r>
      <w:proofErr w:type="spellStart"/>
      <w:r w:rsidRPr="00794104">
        <w:rPr>
          <w:rFonts w:cs="Times New Roman"/>
          <w:szCs w:val="24"/>
          <w:lang w:val="cs-CZ"/>
        </w:rPr>
        <w:t>sky</w:t>
      </w:r>
      <w:proofErr w:type="spellEnd"/>
      <w:r w:rsidRPr="00794104">
        <w:rPr>
          <w:rFonts w:cs="Times New Roman"/>
          <w:szCs w:val="24"/>
          <w:lang w:val="cs-CZ"/>
        </w:rPr>
        <w:t xml:space="preserve"> objektů.</w:t>
      </w:r>
    </w:p>
    <w:p w14:paraId="0E0E8487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Sestavil jej v 18. století francouzský astronom Charles </w:t>
      </w:r>
      <w:proofErr w:type="spellStart"/>
      <w:r w:rsidRPr="00794104">
        <w:rPr>
          <w:rFonts w:cs="Times New Roman"/>
          <w:szCs w:val="24"/>
          <w:lang w:val="cs-CZ"/>
        </w:rPr>
        <w:t>Messier</w:t>
      </w:r>
      <w:proofErr w:type="spellEnd"/>
      <w:r w:rsidRPr="00794104">
        <w:rPr>
          <w:rFonts w:cs="Times New Roman"/>
          <w:szCs w:val="24"/>
          <w:lang w:val="cs-CZ"/>
        </w:rPr>
        <w:t>.</w:t>
      </w:r>
    </w:p>
    <w:p w14:paraId="5DFEE4B1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Katalog obsahuje 110 objektů (známějších a jasnějších hvězdokup, mlhovin a galaxií).</w:t>
      </w:r>
    </w:p>
    <w:p w14:paraId="1698363E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Objekty se označují M1 až M110 a mnohé z nich jsou pozorovatelné i menšími dalekohledy.</w:t>
      </w:r>
    </w:p>
    <w:p w14:paraId="68659720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Seznam objektů </w:t>
      </w:r>
      <w:proofErr w:type="spellStart"/>
      <w:r w:rsidRPr="00794104">
        <w:rPr>
          <w:rFonts w:cs="Times New Roman"/>
          <w:szCs w:val="24"/>
          <w:lang w:val="cs-CZ"/>
        </w:rPr>
        <w:t>Messierova</w:t>
      </w:r>
      <w:proofErr w:type="spellEnd"/>
      <w:r w:rsidRPr="00794104">
        <w:rPr>
          <w:rFonts w:cs="Times New Roman"/>
          <w:szCs w:val="24"/>
          <w:lang w:val="cs-CZ"/>
        </w:rPr>
        <w:t xml:space="preserve"> katalogu lze nalézt na internetu (např. na Wikipedii).</w:t>
      </w:r>
    </w:p>
    <w:p w14:paraId="1C63A615" w14:textId="77777777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5ED18A13" w14:textId="762761E1" w:rsidR="00D62A3B" w:rsidRPr="00794104" w:rsidRDefault="00D62A3B" w:rsidP="00D62A3B">
      <w:pPr>
        <w:spacing w:after="160" w:line="259" w:lineRule="auto"/>
        <w:jc w:val="center"/>
        <w:rPr>
          <w:rFonts w:cs="Times New Roman"/>
          <w:szCs w:val="24"/>
          <w:lang w:val="cs-CZ"/>
        </w:rPr>
      </w:pP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5FE2DC36" wp14:editId="34726615">
            <wp:extent cx="2520000" cy="252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-M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2DE6" w14:textId="77777777" w:rsidR="006D71AE" w:rsidRPr="00794104" w:rsidRDefault="006D71AE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</w:p>
    <w:p w14:paraId="692A3C5E" w14:textId="77777777" w:rsidR="003636D8" w:rsidRPr="00794104" w:rsidRDefault="003636D8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</w:p>
    <w:p w14:paraId="2A590B07" w14:textId="3508E190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VÝBĚR OBJEKTŮ MESSIEROVA KATALOGU</w:t>
      </w:r>
    </w:p>
    <w:p w14:paraId="35E725FB" w14:textId="0E3EF8C5" w:rsidR="008B5DD3" w:rsidRPr="00794104" w:rsidRDefault="008B5DD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7FA8EA6B" w14:textId="2F4F800C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M11 – O</w:t>
      </w:r>
      <w:r w:rsidR="006D71AE" w:rsidRPr="00794104">
        <w:rPr>
          <w:rFonts w:cs="Times New Roman"/>
          <w:b/>
          <w:szCs w:val="24"/>
          <w:lang w:val="cs-CZ"/>
        </w:rPr>
        <w:t xml:space="preserve">TEVŘENÁ HVĚZDOKUPA </w:t>
      </w:r>
      <w:r w:rsidRPr="00794104">
        <w:rPr>
          <w:rFonts w:cs="Times New Roman"/>
          <w:b/>
          <w:szCs w:val="24"/>
          <w:lang w:val="cs-CZ"/>
        </w:rPr>
        <w:t>"D</w:t>
      </w:r>
      <w:r w:rsidR="006D71AE" w:rsidRPr="00794104">
        <w:rPr>
          <w:rFonts w:cs="Times New Roman"/>
          <w:b/>
          <w:szCs w:val="24"/>
          <w:lang w:val="cs-CZ"/>
        </w:rPr>
        <w:t>IVOKÁ</w:t>
      </w:r>
      <w:r w:rsidRPr="00794104">
        <w:rPr>
          <w:rFonts w:cs="Times New Roman"/>
          <w:b/>
          <w:szCs w:val="24"/>
          <w:lang w:val="cs-CZ"/>
        </w:rPr>
        <w:t xml:space="preserve"> </w:t>
      </w:r>
      <w:r w:rsidR="006D71AE" w:rsidRPr="00794104">
        <w:rPr>
          <w:rFonts w:cs="Times New Roman"/>
          <w:b/>
          <w:szCs w:val="24"/>
          <w:lang w:val="cs-CZ"/>
        </w:rPr>
        <w:t>KACHNA</w:t>
      </w:r>
      <w:r w:rsidRPr="00794104">
        <w:rPr>
          <w:rFonts w:cs="Times New Roman"/>
          <w:b/>
          <w:szCs w:val="24"/>
          <w:lang w:val="cs-CZ"/>
        </w:rPr>
        <w:t>"</w:t>
      </w:r>
    </w:p>
    <w:p w14:paraId="0E68CC84" w14:textId="77777777" w:rsidR="006D71AE" w:rsidRPr="00794104" w:rsidRDefault="006D71AE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</w:p>
    <w:p w14:paraId="624DC7FD" w14:textId="0FA7791F" w:rsidR="006D71AE" w:rsidRPr="00794104" w:rsidRDefault="006D71AE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="00AC6C40" w:rsidRPr="00794104">
        <w:rPr>
          <w:rFonts w:cs="Times New Roman"/>
          <w:szCs w:val="24"/>
          <w:lang w:val="cs-CZ"/>
        </w:rPr>
        <w:t>Štít (</w:t>
      </w:r>
      <w:r w:rsidR="00984DEB" w:rsidRPr="00794104">
        <w:rPr>
          <w:rFonts w:cs="Times New Roman"/>
          <w:szCs w:val="24"/>
          <w:lang w:val="cs-CZ"/>
        </w:rPr>
        <w:t xml:space="preserve">na </w:t>
      </w:r>
      <w:r w:rsidR="00AC6C40" w:rsidRPr="00794104">
        <w:rPr>
          <w:rFonts w:cs="Times New Roman"/>
          <w:szCs w:val="24"/>
          <w:lang w:val="cs-CZ"/>
        </w:rPr>
        <w:t>map</w:t>
      </w:r>
      <w:r w:rsidR="00984DEB" w:rsidRPr="00794104">
        <w:rPr>
          <w:rFonts w:cs="Times New Roman"/>
          <w:szCs w:val="24"/>
          <w:lang w:val="cs-CZ"/>
        </w:rPr>
        <w:t>ě č.</w:t>
      </w:r>
      <w:r w:rsidR="00AC6C40" w:rsidRPr="00794104">
        <w:rPr>
          <w:rFonts w:cs="Times New Roman"/>
          <w:szCs w:val="24"/>
          <w:lang w:val="cs-CZ"/>
        </w:rPr>
        <w:t xml:space="preserve"> 2 "Letní trojúhelník")</w:t>
      </w:r>
    </w:p>
    <w:p w14:paraId="5CFE236E" w14:textId="04668439" w:rsidR="006D71AE" w:rsidRPr="00794104" w:rsidRDefault="006D71AE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="00AC6C40" w:rsidRPr="00794104">
        <w:rPr>
          <w:rFonts w:cs="Times New Roman"/>
          <w:szCs w:val="24"/>
          <w:lang w:val="cs-CZ"/>
        </w:rPr>
        <w:t>Léto a podzim</w:t>
      </w:r>
    </w:p>
    <w:p w14:paraId="63CBAD53" w14:textId="664CB22E" w:rsidR="006D71AE" w:rsidRPr="00794104" w:rsidRDefault="006D71AE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984DEB" w:rsidRPr="00794104">
        <w:rPr>
          <w:rFonts w:cs="Times New Roman"/>
          <w:szCs w:val="24"/>
          <w:lang w:val="cs-CZ"/>
        </w:rPr>
        <w:t xml:space="preserve">6 120 </w:t>
      </w:r>
      <w:r w:rsidR="00457600" w:rsidRPr="00794104">
        <w:rPr>
          <w:rFonts w:cs="Times New Roman"/>
          <w:szCs w:val="24"/>
          <w:lang w:val="cs-CZ"/>
        </w:rPr>
        <w:t>světelných roků</w:t>
      </w:r>
    </w:p>
    <w:p w14:paraId="31645184" w14:textId="7DF7C8B1" w:rsidR="006D71AE" w:rsidRPr="00794104" w:rsidRDefault="006D71AE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D</w:t>
      </w:r>
      <w:r w:rsidR="00457600" w:rsidRPr="00794104">
        <w:rPr>
          <w:rFonts w:cs="Times New Roman"/>
          <w:b/>
          <w:szCs w:val="24"/>
          <w:lang w:val="cs-CZ"/>
        </w:rPr>
        <w:t xml:space="preserve">alší informace: </w:t>
      </w:r>
      <w:r w:rsidR="00457600" w:rsidRPr="00794104">
        <w:rPr>
          <w:rFonts w:cs="Times New Roman"/>
          <w:szCs w:val="24"/>
          <w:lang w:val="cs-CZ"/>
        </w:rPr>
        <w:t>Obsahuje přibližně 3 000 hvězd</w:t>
      </w:r>
      <w:r w:rsidR="00387076" w:rsidRPr="00794104">
        <w:rPr>
          <w:rFonts w:cs="Times New Roman"/>
          <w:szCs w:val="24"/>
          <w:lang w:val="cs-CZ"/>
        </w:rPr>
        <w:t xml:space="preserve"> a j</w:t>
      </w:r>
      <w:r w:rsidR="00457600" w:rsidRPr="00794104">
        <w:rPr>
          <w:rFonts w:cs="Times New Roman"/>
          <w:szCs w:val="24"/>
          <w:lang w:val="cs-CZ"/>
        </w:rPr>
        <w:t>e</w:t>
      </w:r>
      <w:r w:rsidR="00387076" w:rsidRPr="00794104">
        <w:rPr>
          <w:rFonts w:cs="Times New Roman"/>
          <w:szCs w:val="24"/>
          <w:lang w:val="cs-CZ"/>
        </w:rPr>
        <w:t xml:space="preserve"> tak</w:t>
      </w:r>
      <w:r w:rsidR="00457600" w:rsidRPr="00794104">
        <w:rPr>
          <w:rFonts w:cs="Times New Roman"/>
          <w:szCs w:val="24"/>
          <w:lang w:val="cs-CZ"/>
        </w:rPr>
        <w:t xml:space="preserve"> jednou z</w:t>
      </w:r>
      <w:r w:rsidR="00387076" w:rsidRPr="00794104">
        <w:rPr>
          <w:rFonts w:cs="Times New Roman"/>
          <w:szCs w:val="24"/>
          <w:lang w:val="cs-CZ"/>
        </w:rPr>
        <w:t xml:space="preserve"> nejbohatších (na hvězdy) </w:t>
      </w:r>
      <w:r w:rsidR="00457600" w:rsidRPr="00794104">
        <w:rPr>
          <w:rFonts w:cs="Times New Roman"/>
          <w:szCs w:val="24"/>
          <w:lang w:val="cs-CZ"/>
        </w:rPr>
        <w:t>a</w:t>
      </w:r>
      <w:r w:rsidR="00135E2E" w:rsidRPr="00794104">
        <w:rPr>
          <w:rFonts w:cs="Times New Roman"/>
          <w:szCs w:val="24"/>
          <w:lang w:val="cs-CZ"/>
        </w:rPr>
        <w:t> </w:t>
      </w:r>
      <w:r w:rsidR="00457600" w:rsidRPr="00794104">
        <w:rPr>
          <w:rFonts w:cs="Times New Roman"/>
          <w:szCs w:val="24"/>
          <w:lang w:val="cs-CZ"/>
        </w:rPr>
        <w:t>nejhustších známých otevř</w:t>
      </w:r>
      <w:r w:rsidR="00387076" w:rsidRPr="00794104">
        <w:rPr>
          <w:rFonts w:cs="Times New Roman"/>
          <w:szCs w:val="24"/>
          <w:lang w:val="cs-CZ"/>
        </w:rPr>
        <w:t>ených hvězdokup.</w:t>
      </w:r>
    </w:p>
    <w:p w14:paraId="1CA209BB" w14:textId="77777777" w:rsidR="006D71AE" w:rsidRPr="00794104" w:rsidRDefault="006D71AE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0F5C0B73" w14:textId="5FBE0B83" w:rsidR="006D71AE" w:rsidRPr="00794104" w:rsidRDefault="00712585" w:rsidP="00712585">
      <w:pPr>
        <w:spacing w:after="160" w:line="259" w:lineRule="auto"/>
        <w:jc w:val="center"/>
        <w:rPr>
          <w:rFonts w:cs="Times New Roman"/>
          <w:szCs w:val="24"/>
          <w:lang w:val="cs-CZ"/>
        </w:rPr>
      </w:pP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33BD96AF" wp14:editId="12D69650">
            <wp:extent cx="2520000" cy="252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-M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4D9" w:rsidRPr="00794104">
        <w:rPr>
          <w:rFonts w:cs="Times New Roman"/>
          <w:szCs w:val="24"/>
          <w:lang w:val="cs-CZ"/>
        </w:rPr>
        <w:t xml:space="preserve">          </w:t>
      </w:r>
      <w:r w:rsidR="009A14D9"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3AF671E6" wp14:editId="5499FC83">
            <wp:extent cx="2520000" cy="252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-M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91E2" w14:textId="02FF6E41" w:rsidR="009A14D9" w:rsidRPr="00794104" w:rsidRDefault="009A14D9" w:rsidP="008B5DD3">
      <w:pPr>
        <w:spacing w:after="160" w:line="259" w:lineRule="auto"/>
        <w:jc w:val="left"/>
        <w:rPr>
          <w:rFonts w:cs="Times New Roman"/>
          <w:i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                                 </w:t>
      </w:r>
      <w:r w:rsidRPr="00794104">
        <w:rPr>
          <w:rFonts w:cs="Times New Roman"/>
          <w:i/>
          <w:szCs w:val="24"/>
          <w:lang w:val="cs-CZ"/>
        </w:rPr>
        <w:t>M11                                                                     M13</w:t>
      </w:r>
    </w:p>
    <w:p w14:paraId="7B055727" w14:textId="77777777" w:rsidR="009A14D9" w:rsidRPr="00794104" w:rsidRDefault="009A14D9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0E35FBB7" w14:textId="2F0EF4F6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M13 – </w:t>
      </w:r>
      <w:r w:rsidR="00984DEB" w:rsidRPr="00794104">
        <w:rPr>
          <w:rFonts w:cs="Times New Roman"/>
          <w:b/>
          <w:szCs w:val="24"/>
          <w:lang w:val="cs-CZ"/>
        </w:rPr>
        <w:t>KULOVÁ HVĚZDOKUPA</w:t>
      </w:r>
    </w:p>
    <w:p w14:paraId="00658BDA" w14:textId="77777777" w:rsidR="00984DEB" w:rsidRPr="00794104" w:rsidRDefault="00984DEB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67262C89" w14:textId="2A2F3804" w:rsidR="00984DEB" w:rsidRPr="00794104" w:rsidRDefault="00984DEB" w:rsidP="00984DEB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Pr="00794104">
        <w:rPr>
          <w:rFonts w:cs="Times New Roman"/>
          <w:szCs w:val="24"/>
          <w:lang w:val="cs-CZ"/>
        </w:rPr>
        <w:t>Herkules (na mapě č. 2 "Letní trojúhelník")</w:t>
      </w:r>
    </w:p>
    <w:p w14:paraId="3E875ECF" w14:textId="570EDC30" w:rsidR="00984DEB" w:rsidRPr="00794104" w:rsidRDefault="00984DEB" w:rsidP="00984DEB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="00C27FC6" w:rsidRPr="00794104">
        <w:rPr>
          <w:rFonts w:cs="Times New Roman"/>
          <w:szCs w:val="24"/>
          <w:lang w:val="cs-CZ"/>
        </w:rPr>
        <w:t>Konec jara, léto a podzim</w:t>
      </w:r>
    </w:p>
    <w:p w14:paraId="6A4CF946" w14:textId="15E221FF" w:rsidR="00984DEB" w:rsidRPr="00794104" w:rsidRDefault="00984DEB" w:rsidP="00984DEB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712585" w:rsidRPr="00794104">
        <w:rPr>
          <w:rFonts w:cs="Times New Roman"/>
          <w:szCs w:val="24"/>
          <w:lang w:val="cs-CZ"/>
        </w:rPr>
        <w:t xml:space="preserve">23 000 </w:t>
      </w:r>
      <w:r w:rsidRPr="00794104">
        <w:rPr>
          <w:rFonts w:cs="Times New Roman"/>
          <w:szCs w:val="24"/>
          <w:lang w:val="cs-CZ"/>
        </w:rPr>
        <w:t>světelných roků</w:t>
      </w:r>
    </w:p>
    <w:p w14:paraId="7A38912C" w14:textId="486487A8" w:rsidR="00984DEB" w:rsidRPr="00794104" w:rsidRDefault="00984DEB" w:rsidP="00984DEB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Další informace: </w:t>
      </w:r>
      <w:r w:rsidRPr="00794104">
        <w:rPr>
          <w:rFonts w:cs="Times New Roman"/>
          <w:szCs w:val="24"/>
          <w:lang w:val="cs-CZ"/>
        </w:rPr>
        <w:t xml:space="preserve">Obsahuje </w:t>
      </w:r>
      <w:r w:rsidR="00712585" w:rsidRPr="00794104">
        <w:rPr>
          <w:rFonts w:cs="Times New Roman"/>
          <w:szCs w:val="24"/>
          <w:lang w:val="cs-CZ"/>
        </w:rPr>
        <w:t>více jak</w:t>
      </w:r>
      <w:r w:rsidRPr="00794104">
        <w:rPr>
          <w:rFonts w:cs="Times New Roman"/>
          <w:szCs w:val="24"/>
          <w:lang w:val="cs-CZ"/>
        </w:rPr>
        <w:t xml:space="preserve"> </w:t>
      </w:r>
      <w:r w:rsidR="00712585" w:rsidRPr="00794104">
        <w:rPr>
          <w:rFonts w:cs="Times New Roman"/>
          <w:szCs w:val="24"/>
          <w:lang w:val="cs-CZ"/>
        </w:rPr>
        <w:t>100</w:t>
      </w:r>
      <w:r w:rsidRPr="00794104">
        <w:rPr>
          <w:rFonts w:cs="Times New Roman"/>
          <w:szCs w:val="24"/>
          <w:lang w:val="cs-CZ"/>
        </w:rPr>
        <w:t> 000 hvězd a </w:t>
      </w:r>
      <w:r w:rsidR="00712585" w:rsidRPr="00794104">
        <w:rPr>
          <w:rFonts w:cs="Times New Roman"/>
          <w:szCs w:val="24"/>
          <w:lang w:val="cs-CZ"/>
        </w:rPr>
        <w:t>patří mezi nejznámější a nejvýraznější kulové hvězdokupy</w:t>
      </w:r>
      <w:r w:rsidRPr="00794104">
        <w:rPr>
          <w:rFonts w:cs="Times New Roman"/>
          <w:szCs w:val="24"/>
          <w:lang w:val="cs-CZ"/>
        </w:rPr>
        <w:t>.</w:t>
      </w:r>
      <w:r w:rsidR="009A14D9" w:rsidRPr="00794104">
        <w:rPr>
          <w:rFonts w:cs="Times New Roman"/>
          <w:szCs w:val="24"/>
          <w:lang w:val="cs-CZ"/>
        </w:rPr>
        <w:t xml:space="preserve"> </w:t>
      </w:r>
      <w:r w:rsidR="00712585" w:rsidRPr="00794104">
        <w:rPr>
          <w:rFonts w:cs="Times New Roman"/>
          <w:szCs w:val="24"/>
          <w:lang w:val="cs-CZ"/>
        </w:rPr>
        <w:t>Za výborných podmínek je na obloze viditelná pouhým okem.</w:t>
      </w:r>
    </w:p>
    <w:p w14:paraId="23C312A4" w14:textId="77777777" w:rsidR="005D27F0" w:rsidRPr="00794104" w:rsidRDefault="005D27F0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</w:p>
    <w:p w14:paraId="4806643C" w14:textId="4A1E1586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M27 – P</w:t>
      </w:r>
      <w:r w:rsidR="009A14D9" w:rsidRPr="00794104">
        <w:rPr>
          <w:rFonts w:cs="Times New Roman"/>
          <w:b/>
          <w:szCs w:val="24"/>
          <w:lang w:val="cs-CZ"/>
        </w:rPr>
        <w:t>LANETÁRNÍ MLHOVINA</w:t>
      </w:r>
      <w:r w:rsidRPr="00794104">
        <w:rPr>
          <w:rFonts w:cs="Times New Roman"/>
          <w:b/>
          <w:szCs w:val="24"/>
          <w:lang w:val="cs-CZ"/>
        </w:rPr>
        <w:t xml:space="preserve"> "Č</w:t>
      </w:r>
      <w:r w:rsidR="009A14D9" w:rsidRPr="00794104">
        <w:rPr>
          <w:rFonts w:cs="Times New Roman"/>
          <w:b/>
          <w:szCs w:val="24"/>
          <w:lang w:val="cs-CZ"/>
        </w:rPr>
        <w:t>INKA</w:t>
      </w:r>
      <w:r w:rsidRPr="00794104">
        <w:rPr>
          <w:rFonts w:cs="Times New Roman"/>
          <w:b/>
          <w:szCs w:val="24"/>
          <w:lang w:val="cs-CZ"/>
        </w:rPr>
        <w:t>"</w:t>
      </w:r>
    </w:p>
    <w:p w14:paraId="53B523B4" w14:textId="77777777" w:rsidR="009A14D9" w:rsidRPr="00794104" w:rsidRDefault="009A14D9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1051C334" w14:textId="08FBDCF0" w:rsidR="009A14D9" w:rsidRPr="00794104" w:rsidRDefault="009A14D9" w:rsidP="009A14D9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="005D27F0" w:rsidRPr="00794104">
        <w:rPr>
          <w:rFonts w:cs="Times New Roman"/>
          <w:szCs w:val="24"/>
          <w:lang w:val="cs-CZ"/>
        </w:rPr>
        <w:t>Lištička</w:t>
      </w:r>
      <w:r w:rsidRPr="00794104">
        <w:rPr>
          <w:rFonts w:cs="Times New Roman"/>
          <w:szCs w:val="24"/>
          <w:lang w:val="cs-CZ"/>
        </w:rPr>
        <w:t xml:space="preserve"> (na mapě č. 2 "Letní trojúhelník")</w:t>
      </w:r>
    </w:p>
    <w:p w14:paraId="2BBA4F39" w14:textId="59F395A4" w:rsidR="009A14D9" w:rsidRPr="00794104" w:rsidRDefault="009A14D9" w:rsidP="009A14D9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="005D27F0" w:rsidRPr="00794104">
        <w:rPr>
          <w:rFonts w:cs="Times New Roman"/>
          <w:szCs w:val="24"/>
          <w:lang w:val="cs-CZ"/>
        </w:rPr>
        <w:t>L</w:t>
      </w:r>
      <w:r w:rsidRPr="00794104">
        <w:rPr>
          <w:rFonts w:cs="Times New Roman"/>
          <w:szCs w:val="24"/>
          <w:lang w:val="cs-CZ"/>
        </w:rPr>
        <w:t>éto a podzim</w:t>
      </w:r>
    </w:p>
    <w:p w14:paraId="257E136D" w14:textId="04C424F3" w:rsidR="009A14D9" w:rsidRPr="00794104" w:rsidRDefault="009A14D9" w:rsidP="009A14D9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5D27F0" w:rsidRPr="00794104">
        <w:rPr>
          <w:rFonts w:cs="Times New Roman"/>
          <w:szCs w:val="24"/>
          <w:lang w:val="cs-CZ"/>
        </w:rPr>
        <w:t>1</w:t>
      </w:r>
      <w:r w:rsidRPr="00794104">
        <w:rPr>
          <w:rFonts w:cs="Times New Roman"/>
          <w:szCs w:val="24"/>
          <w:lang w:val="cs-CZ"/>
        </w:rPr>
        <w:t xml:space="preserve"> </w:t>
      </w:r>
      <w:r w:rsidR="005D27F0" w:rsidRPr="00794104">
        <w:rPr>
          <w:rFonts w:cs="Times New Roman"/>
          <w:szCs w:val="24"/>
          <w:lang w:val="cs-CZ"/>
        </w:rPr>
        <w:t>3</w:t>
      </w:r>
      <w:r w:rsidRPr="00794104">
        <w:rPr>
          <w:rFonts w:cs="Times New Roman"/>
          <w:szCs w:val="24"/>
          <w:lang w:val="cs-CZ"/>
        </w:rPr>
        <w:t>00 světelných roků</w:t>
      </w:r>
    </w:p>
    <w:p w14:paraId="67278AE7" w14:textId="2558628A" w:rsidR="009A14D9" w:rsidRPr="00794104" w:rsidRDefault="009A14D9" w:rsidP="009A14D9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Další informace: </w:t>
      </w:r>
      <w:r w:rsidR="008B6D49" w:rsidRPr="00794104">
        <w:rPr>
          <w:rFonts w:cs="Times New Roman"/>
          <w:szCs w:val="24"/>
          <w:lang w:val="cs-CZ"/>
        </w:rPr>
        <w:t>S</w:t>
      </w:r>
      <w:r w:rsidR="005D27F0" w:rsidRPr="00794104">
        <w:rPr>
          <w:rFonts w:cs="Times New Roman"/>
          <w:szCs w:val="24"/>
          <w:lang w:val="cs-CZ"/>
        </w:rPr>
        <w:t>tará</w:t>
      </w:r>
      <w:r w:rsidR="008B6D49" w:rsidRPr="00794104">
        <w:rPr>
          <w:rFonts w:cs="Times New Roman"/>
          <w:szCs w:val="24"/>
          <w:lang w:val="cs-CZ"/>
        </w:rPr>
        <w:t xml:space="preserve"> je</w:t>
      </w:r>
      <w:r w:rsidR="005D27F0" w:rsidRPr="00794104">
        <w:rPr>
          <w:rFonts w:cs="Times New Roman"/>
          <w:szCs w:val="24"/>
          <w:lang w:val="cs-CZ"/>
        </w:rPr>
        <w:t xml:space="preserve"> jen několik tisíc let</w:t>
      </w:r>
      <w:r w:rsidR="008B6D49" w:rsidRPr="00794104">
        <w:rPr>
          <w:rFonts w:cs="Times New Roman"/>
          <w:szCs w:val="24"/>
          <w:lang w:val="cs-CZ"/>
        </w:rPr>
        <w:t>.</w:t>
      </w:r>
      <w:r w:rsidR="005D27F0" w:rsidRPr="00794104">
        <w:rPr>
          <w:rFonts w:cs="Times New Roman"/>
          <w:szCs w:val="24"/>
          <w:lang w:val="cs-CZ"/>
        </w:rPr>
        <w:t> </w:t>
      </w:r>
      <w:r w:rsidR="008B6D49" w:rsidRPr="00794104">
        <w:rPr>
          <w:rFonts w:cs="Times New Roman"/>
          <w:szCs w:val="24"/>
          <w:lang w:val="cs-CZ"/>
        </w:rPr>
        <w:t>P</w:t>
      </w:r>
      <w:r w:rsidR="005D27F0" w:rsidRPr="00794104">
        <w:rPr>
          <w:rFonts w:cs="Times New Roman"/>
          <w:szCs w:val="24"/>
          <w:lang w:val="cs-CZ"/>
        </w:rPr>
        <w:t>atří k</w:t>
      </w:r>
      <w:r w:rsidR="00075754" w:rsidRPr="00794104">
        <w:rPr>
          <w:rFonts w:cs="Times New Roman"/>
          <w:szCs w:val="24"/>
          <w:lang w:val="cs-CZ"/>
        </w:rPr>
        <w:t> </w:t>
      </w:r>
      <w:r w:rsidR="005D27F0" w:rsidRPr="00794104">
        <w:rPr>
          <w:rFonts w:cs="Times New Roman"/>
          <w:szCs w:val="24"/>
          <w:lang w:val="cs-CZ"/>
        </w:rPr>
        <w:t>nejjasnějším</w:t>
      </w:r>
      <w:r w:rsidR="00075754" w:rsidRPr="00794104">
        <w:rPr>
          <w:rFonts w:cs="Times New Roman"/>
          <w:szCs w:val="24"/>
          <w:lang w:val="cs-CZ"/>
        </w:rPr>
        <w:t xml:space="preserve"> </w:t>
      </w:r>
      <w:r w:rsidR="005D27F0" w:rsidRPr="00794104">
        <w:rPr>
          <w:rFonts w:cs="Times New Roman"/>
          <w:szCs w:val="24"/>
          <w:lang w:val="cs-CZ"/>
        </w:rPr>
        <w:t>planetárním mlhovinám</w:t>
      </w:r>
      <w:r w:rsidRPr="00794104">
        <w:rPr>
          <w:rFonts w:cs="Times New Roman"/>
          <w:szCs w:val="24"/>
          <w:lang w:val="cs-CZ"/>
        </w:rPr>
        <w:t>.</w:t>
      </w:r>
    </w:p>
    <w:p w14:paraId="7B383D4D" w14:textId="0A235914" w:rsidR="00075754" w:rsidRPr="00794104" w:rsidRDefault="00075754" w:rsidP="009A14D9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Mlhovinu objevil Charles </w:t>
      </w:r>
      <w:proofErr w:type="spellStart"/>
      <w:r w:rsidRPr="00794104">
        <w:rPr>
          <w:rFonts w:cs="Times New Roman"/>
          <w:szCs w:val="24"/>
          <w:lang w:val="cs-CZ"/>
        </w:rPr>
        <w:t>Messier</w:t>
      </w:r>
      <w:proofErr w:type="spellEnd"/>
      <w:r w:rsidRPr="00794104">
        <w:rPr>
          <w:rFonts w:cs="Times New Roman"/>
          <w:szCs w:val="24"/>
          <w:lang w:val="cs-CZ"/>
        </w:rPr>
        <w:t xml:space="preserve"> 12. června 1764 a stala se tak vůbec první pozorovanou planetární mlhovinou.</w:t>
      </w:r>
    </w:p>
    <w:p w14:paraId="7308A9F0" w14:textId="77777777" w:rsidR="009A14D9" w:rsidRPr="00794104" w:rsidRDefault="009A14D9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397D531E" w14:textId="2F94A244" w:rsidR="008E72F3" w:rsidRPr="00794104" w:rsidRDefault="008F528F" w:rsidP="008E72F3">
      <w:pPr>
        <w:spacing w:after="160" w:line="259" w:lineRule="auto"/>
        <w:jc w:val="center"/>
        <w:rPr>
          <w:rFonts w:cs="Times New Roman"/>
          <w:szCs w:val="24"/>
          <w:lang w:val="cs-CZ"/>
        </w:rPr>
      </w:pP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3910F14D" wp14:editId="4EA92F73">
            <wp:extent cx="2520000" cy="252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-M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D49" w:rsidRPr="00794104">
        <w:rPr>
          <w:rFonts w:cs="Times New Roman"/>
          <w:szCs w:val="24"/>
          <w:lang w:val="cs-CZ"/>
        </w:rPr>
        <w:t xml:space="preserve">          </w:t>
      </w:r>
      <w:r w:rsidR="008B6D49"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076E1C40" wp14:editId="3F585643">
            <wp:extent cx="2520000" cy="2520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-M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76F9" w14:textId="1A2B7373" w:rsidR="008E72F3" w:rsidRPr="00794104" w:rsidRDefault="008B6D49" w:rsidP="008B5DD3">
      <w:pPr>
        <w:spacing w:after="160" w:line="259" w:lineRule="auto"/>
        <w:jc w:val="left"/>
        <w:rPr>
          <w:rFonts w:cs="Times New Roman"/>
          <w:i/>
          <w:szCs w:val="24"/>
          <w:lang w:val="cs-CZ"/>
        </w:rPr>
      </w:pPr>
      <w:r w:rsidRPr="00794104">
        <w:rPr>
          <w:rFonts w:cs="Times New Roman"/>
          <w:i/>
          <w:szCs w:val="24"/>
          <w:lang w:val="cs-CZ"/>
        </w:rPr>
        <w:t xml:space="preserve">                                 M27                                                                      M31</w:t>
      </w:r>
    </w:p>
    <w:p w14:paraId="18E2F677" w14:textId="77777777" w:rsidR="008E72F3" w:rsidRPr="00794104" w:rsidRDefault="008E72F3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384039F3" w14:textId="1E9B4A4C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M31 –</w:t>
      </w:r>
      <w:r w:rsidR="00075754" w:rsidRPr="00794104">
        <w:rPr>
          <w:rFonts w:cs="Times New Roman"/>
          <w:b/>
          <w:szCs w:val="24"/>
          <w:lang w:val="cs-CZ"/>
        </w:rPr>
        <w:t xml:space="preserve"> SPIRÁLNÍ GALAXIE</w:t>
      </w:r>
    </w:p>
    <w:p w14:paraId="1FF9F3EE" w14:textId="77777777" w:rsidR="00075754" w:rsidRPr="00794104" w:rsidRDefault="00075754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</w:p>
    <w:p w14:paraId="24DF948F" w14:textId="0901FBF5" w:rsidR="00075754" w:rsidRPr="00794104" w:rsidRDefault="00075754" w:rsidP="00075754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Pr="00794104">
        <w:rPr>
          <w:rFonts w:cs="Times New Roman"/>
          <w:szCs w:val="24"/>
          <w:lang w:val="cs-CZ"/>
        </w:rPr>
        <w:t>Andromeda (na mapě č. 3 "</w:t>
      </w:r>
      <w:proofErr w:type="spellStart"/>
      <w:r w:rsidRPr="00794104">
        <w:rPr>
          <w:rFonts w:cs="Times New Roman"/>
          <w:szCs w:val="24"/>
          <w:lang w:val="cs-CZ"/>
        </w:rPr>
        <w:t>Kasiopeja</w:t>
      </w:r>
      <w:proofErr w:type="spellEnd"/>
      <w:r w:rsidRPr="00794104">
        <w:rPr>
          <w:rFonts w:cs="Times New Roman"/>
          <w:szCs w:val="24"/>
          <w:lang w:val="cs-CZ"/>
        </w:rPr>
        <w:t>")</w:t>
      </w:r>
    </w:p>
    <w:p w14:paraId="3052F90F" w14:textId="6066C1AA" w:rsidR="00075754" w:rsidRPr="00794104" w:rsidRDefault="00075754" w:rsidP="00075754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Pr="00794104">
        <w:rPr>
          <w:rFonts w:cs="Times New Roman"/>
          <w:szCs w:val="24"/>
          <w:lang w:val="cs-CZ"/>
        </w:rPr>
        <w:t>Podzim</w:t>
      </w:r>
      <w:r w:rsidR="008E72F3" w:rsidRPr="00794104">
        <w:rPr>
          <w:rFonts w:cs="Times New Roman"/>
          <w:szCs w:val="24"/>
          <w:lang w:val="cs-CZ"/>
        </w:rPr>
        <w:t xml:space="preserve"> a zima</w:t>
      </w:r>
    </w:p>
    <w:p w14:paraId="7A297662" w14:textId="2AD88FD5" w:rsidR="00075754" w:rsidRPr="00794104" w:rsidRDefault="00075754" w:rsidP="00075754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8E72F3" w:rsidRPr="00794104">
        <w:rPr>
          <w:rFonts w:cs="Times New Roman"/>
          <w:szCs w:val="24"/>
          <w:lang w:val="cs-CZ"/>
        </w:rPr>
        <w:t xml:space="preserve">2,5 miliónu </w:t>
      </w:r>
      <w:r w:rsidRPr="00794104">
        <w:rPr>
          <w:rFonts w:cs="Times New Roman"/>
          <w:szCs w:val="24"/>
          <w:lang w:val="cs-CZ"/>
        </w:rPr>
        <w:t>světelných roků</w:t>
      </w:r>
      <w:r w:rsidR="008B6D49" w:rsidRPr="00794104">
        <w:rPr>
          <w:rFonts w:cs="Times New Roman"/>
          <w:szCs w:val="24"/>
          <w:lang w:val="cs-CZ"/>
        </w:rPr>
        <w:t xml:space="preserve">. Galaxie je nejvzdálenějším vesmírným objektem, který </w:t>
      </w:r>
      <w:r w:rsidR="003636D8" w:rsidRPr="00794104">
        <w:rPr>
          <w:rFonts w:cs="Times New Roman"/>
          <w:szCs w:val="24"/>
          <w:lang w:val="cs-CZ"/>
        </w:rPr>
        <w:t>lze</w:t>
      </w:r>
      <w:r w:rsidR="008B6D49" w:rsidRPr="00794104">
        <w:rPr>
          <w:rFonts w:cs="Times New Roman"/>
          <w:szCs w:val="24"/>
          <w:lang w:val="cs-CZ"/>
        </w:rPr>
        <w:t xml:space="preserve"> za velmi dobrých podmínek pozorovat ze Země pouhým okem.</w:t>
      </w:r>
    </w:p>
    <w:p w14:paraId="33D51F87" w14:textId="3D6DD47B" w:rsidR="00075754" w:rsidRPr="00794104" w:rsidRDefault="00075754" w:rsidP="00075754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Další informace: </w:t>
      </w:r>
      <w:r w:rsidR="008E72F3" w:rsidRPr="00794104">
        <w:rPr>
          <w:rFonts w:cs="Times New Roman"/>
          <w:szCs w:val="24"/>
          <w:lang w:val="cs-CZ"/>
        </w:rPr>
        <w:t>V galaxii se nachází přibližně 1 bilión hvězd.</w:t>
      </w:r>
    </w:p>
    <w:p w14:paraId="12275ABB" w14:textId="0A5EBDE6" w:rsidR="00075754" w:rsidRPr="00794104" w:rsidRDefault="00F565C7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V blízkosti galaxie M31 se</w:t>
      </w:r>
      <w:r w:rsidR="00CA3871" w:rsidRPr="00794104">
        <w:rPr>
          <w:rFonts w:cs="Times New Roman"/>
          <w:szCs w:val="24"/>
          <w:lang w:val="cs-CZ"/>
        </w:rPr>
        <w:t xml:space="preserve"> na obloze</w:t>
      </w:r>
      <w:r w:rsidRPr="00794104">
        <w:rPr>
          <w:rFonts w:cs="Times New Roman"/>
          <w:szCs w:val="24"/>
          <w:lang w:val="cs-CZ"/>
        </w:rPr>
        <w:t xml:space="preserve"> nacházejí dvě menší eliptické galaxie M32 a M110.</w:t>
      </w:r>
    </w:p>
    <w:p w14:paraId="72346AB7" w14:textId="77777777" w:rsidR="00075754" w:rsidRPr="00794104" w:rsidRDefault="00075754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12FBE530" w14:textId="3DDF7472" w:rsidR="008B5DD3" w:rsidRPr="00794104" w:rsidRDefault="008B5DD3" w:rsidP="008B5DD3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M42 –</w:t>
      </w:r>
      <w:r w:rsidR="00FF5678" w:rsidRPr="00794104">
        <w:rPr>
          <w:rFonts w:cs="Times New Roman"/>
          <w:b/>
          <w:szCs w:val="24"/>
          <w:lang w:val="cs-CZ"/>
        </w:rPr>
        <w:t xml:space="preserve"> E</w:t>
      </w:r>
      <w:r w:rsidR="0052396F" w:rsidRPr="00794104">
        <w:rPr>
          <w:rFonts w:cs="Times New Roman"/>
          <w:b/>
          <w:szCs w:val="24"/>
          <w:lang w:val="cs-CZ"/>
        </w:rPr>
        <w:t>MISNÍ</w:t>
      </w:r>
      <w:r w:rsidR="00FF5678" w:rsidRPr="00794104">
        <w:rPr>
          <w:rFonts w:cs="Times New Roman"/>
          <w:b/>
          <w:szCs w:val="24"/>
          <w:lang w:val="cs-CZ"/>
        </w:rPr>
        <w:t xml:space="preserve"> </w:t>
      </w:r>
      <w:r w:rsidR="0052396F" w:rsidRPr="00794104">
        <w:rPr>
          <w:rFonts w:cs="Times New Roman"/>
          <w:b/>
          <w:szCs w:val="24"/>
          <w:lang w:val="cs-CZ"/>
        </w:rPr>
        <w:t>MLHOVINA</w:t>
      </w:r>
    </w:p>
    <w:p w14:paraId="5112AB8E" w14:textId="77777777" w:rsidR="003636D8" w:rsidRPr="00794104" w:rsidRDefault="003636D8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4DF969FF" w14:textId="7E220651" w:rsidR="003636D8" w:rsidRPr="00794104" w:rsidRDefault="003636D8" w:rsidP="003636D8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Pr="00794104">
        <w:rPr>
          <w:rFonts w:cs="Times New Roman"/>
          <w:szCs w:val="24"/>
          <w:lang w:val="cs-CZ"/>
        </w:rPr>
        <w:t xml:space="preserve">Orion (na mapě č. </w:t>
      </w:r>
      <w:r w:rsidR="0052396F" w:rsidRPr="00794104">
        <w:rPr>
          <w:rFonts w:cs="Times New Roman"/>
          <w:szCs w:val="24"/>
          <w:lang w:val="cs-CZ"/>
        </w:rPr>
        <w:t>4</w:t>
      </w:r>
      <w:r w:rsidRPr="00794104">
        <w:rPr>
          <w:rFonts w:cs="Times New Roman"/>
          <w:szCs w:val="24"/>
          <w:lang w:val="cs-CZ"/>
        </w:rPr>
        <w:t xml:space="preserve"> "Orion")</w:t>
      </w:r>
    </w:p>
    <w:p w14:paraId="74642BCF" w14:textId="0CF28E21" w:rsidR="003636D8" w:rsidRPr="00794104" w:rsidRDefault="003636D8" w:rsidP="003636D8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="0052396F" w:rsidRPr="00794104">
        <w:rPr>
          <w:rFonts w:cs="Times New Roman"/>
          <w:szCs w:val="24"/>
          <w:lang w:val="cs-CZ"/>
        </w:rPr>
        <w:t>Z</w:t>
      </w:r>
      <w:r w:rsidRPr="00794104">
        <w:rPr>
          <w:rFonts w:cs="Times New Roman"/>
          <w:szCs w:val="24"/>
          <w:lang w:val="cs-CZ"/>
        </w:rPr>
        <w:t>ima</w:t>
      </w:r>
      <w:r w:rsidR="0052396F" w:rsidRPr="00794104">
        <w:rPr>
          <w:rFonts w:cs="Times New Roman"/>
          <w:szCs w:val="24"/>
          <w:lang w:val="cs-CZ"/>
        </w:rPr>
        <w:t xml:space="preserve"> a začátek jara</w:t>
      </w:r>
    </w:p>
    <w:p w14:paraId="1DE3E487" w14:textId="2C40F409" w:rsidR="0052396F" w:rsidRPr="00794104" w:rsidRDefault="003636D8" w:rsidP="003636D8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C6600D" w:rsidRPr="00794104">
        <w:rPr>
          <w:rFonts w:cs="Times New Roman"/>
          <w:szCs w:val="24"/>
          <w:lang w:val="cs-CZ"/>
        </w:rPr>
        <w:t>1 500</w:t>
      </w:r>
      <w:r w:rsidRPr="00794104">
        <w:rPr>
          <w:rFonts w:cs="Times New Roman"/>
          <w:szCs w:val="24"/>
          <w:lang w:val="cs-CZ"/>
        </w:rPr>
        <w:t xml:space="preserve"> světelných roků</w:t>
      </w:r>
    </w:p>
    <w:p w14:paraId="5EEC566D" w14:textId="48A7A123" w:rsidR="00C6600D" w:rsidRPr="00794104" w:rsidRDefault="003636D8" w:rsidP="003636D8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Další informace:</w:t>
      </w:r>
      <w:r w:rsidR="00601C99" w:rsidRPr="00794104">
        <w:rPr>
          <w:rFonts w:cs="Times New Roman"/>
          <w:b/>
          <w:szCs w:val="24"/>
          <w:lang w:val="cs-CZ"/>
        </w:rPr>
        <w:t xml:space="preserve"> </w:t>
      </w:r>
      <w:r w:rsidR="00C6600D" w:rsidRPr="00794104">
        <w:rPr>
          <w:rFonts w:cs="Times New Roman"/>
          <w:szCs w:val="24"/>
          <w:lang w:val="cs-CZ"/>
        </w:rPr>
        <w:t>Za velmi dobrých podmínek je na obloze viditelná pouhým okem.</w:t>
      </w:r>
      <w:r w:rsidR="00601C99" w:rsidRPr="00794104">
        <w:rPr>
          <w:rFonts w:cs="Times New Roman"/>
          <w:szCs w:val="24"/>
          <w:lang w:val="cs-CZ"/>
        </w:rPr>
        <w:t xml:space="preserve"> </w:t>
      </w:r>
      <w:r w:rsidR="00C6600D" w:rsidRPr="00794104">
        <w:rPr>
          <w:rFonts w:cs="Times New Roman"/>
          <w:szCs w:val="24"/>
          <w:lang w:val="cs-CZ"/>
        </w:rPr>
        <w:t xml:space="preserve">Uvnitř mlhoviny </w:t>
      </w:r>
      <w:r w:rsidR="00601C99" w:rsidRPr="00794104">
        <w:rPr>
          <w:rFonts w:cs="Times New Roman"/>
          <w:szCs w:val="24"/>
          <w:lang w:val="cs-CZ"/>
        </w:rPr>
        <w:t>bývá již</w:t>
      </w:r>
      <w:r w:rsidR="00C6600D" w:rsidRPr="00794104">
        <w:rPr>
          <w:rFonts w:cs="Times New Roman"/>
          <w:szCs w:val="24"/>
          <w:lang w:val="cs-CZ"/>
        </w:rPr>
        <w:t> menší</w:t>
      </w:r>
      <w:r w:rsidR="00601C99" w:rsidRPr="00794104">
        <w:rPr>
          <w:rFonts w:cs="Times New Roman"/>
          <w:szCs w:val="24"/>
          <w:lang w:val="cs-CZ"/>
        </w:rPr>
        <w:t>mi</w:t>
      </w:r>
      <w:r w:rsidR="00C6600D" w:rsidRPr="00794104">
        <w:rPr>
          <w:rFonts w:cs="Times New Roman"/>
          <w:szCs w:val="24"/>
          <w:lang w:val="cs-CZ"/>
        </w:rPr>
        <w:t xml:space="preserve"> </w:t>
      </w:r>
      <w:r w:rsidR="00601C99" w:rsidRPr="00794104">
        <w:rPr>
          <w:rFonts w:cs="Times New Roman"/>
          <w:szCs w:val="24"/>
          <w:lang w:val="cs-CZ"/>
        </w:rPr>
        <w:t xml:space="preserve">dalekohledy </w:t>
      </w:r>
      <w:r w:rsidR="00C6600D" w:rsidRPr="00794104">
        <w:rPr>
          <w:rFonts w:cs="Times New Roman"/>
          <w:szCs w:val="24"/>
          <w:lang w:val="cs-CZ"/>
        </w:rPr>
        <w:t xml:space="preserve">pozorovatelná </w:t>
      </w:r>
      <w:proofErr w:type="spellStart"/>
      <w:r w:rsidR="00C6600D" w:rsidRPr="00794104">
        <w:rPr>
          <w:rFonts w:cs="Times New Roman"/>
          <w:szCs w:val="24"/>
          <w:lang w:val="cs-CZ"/>
        </w:rPr>
        <w:t>čtyřhvězda</w:t>
      </w:r>
      <w:proofErr w:type="spellEnd"/>
      <w:r w:rsidR="00C6600D" w:rsidRPr="00794104">
        <w:rPr>
          <w:rFonts w:cs="Times New Roman"/>
          <w:szCs w:val="24"/>
          <w:lang w:val="cs-CZ"/>
        </w:rPr>
        <w:t xml:space="preserve"> </w:t>
      </w:r>
      <w:r w:rsidR="00601C99" w:rsidRPr="00794104">
        <w:rPr>
          <w:rFonts w:cs="Times New Roman"/>
          <w:szCs w:val="24"/>
          <w:lang w:val="cs-CZ"/>
        </w:rPr>
        <w:t>"</w:t>
      </w:r>
      <w:r w:rsidR="00C6600D" w:rsidRPr="00794104">
        <w:rPr>
          <w:rFonts w:cs="Times New Roman"/>
          <w:szCs w:val="24"/>
          <w:lang w:val="cs-CZ"/>
        </w:rPr>
        <w:t>Trapéz</w:t>
      </w:r>
      <w:r w:rsidR="00601C99" w:rsidRPr="00794104">
        <w:rPr>
          <w:rFonts w:cs="Times New Roman"/>
          <w:szCs w:val="24"/>
          <w:lang w:val="cs-CZ"/>
        </w:rPr>
        <w:t>"</w:t>
      </w:r>
      <w:r w:rsidR="00C6600D" w:rsidRPr="00794104">
        <w:rPr>
          <w:rFonts w:cs="Times New Roman"/>
          <w:szCs w:val="24"/>
          <w:lang w:val="cs-CZ"/>
        </w:rPr>
        <w:t xml:space="preserve"> (</w:t>
      </w:r>
      <w:r w:rsidR="00601C99" w:rsidRPr="00794104">
        <w:rPr>
          <w:rFonts w:cs="Times New Roman"/>
          <w:szCs w:val="24"/>
          <w:lang w:val="cs-CZ"/>
        </w:rPr>
        <w:t>"L</w:t>
      </w:r>
      <w:r w:rsidR="00C6600D" w:rsidRPr="00794104">
        <w:rPr>
          <w:rFonts w:cs="Times New Roman"/>
          <w:szCs w:val="24"/>
          <w:lang w:val="cs-CZ"/>
        </w:rPr>
        <w:t>ichoběžník</w:t>
      </w:r>
      <w:r w:rsidR="00601C99" w:rsidRPr="00794104">
        <w:rPr>
          <w:rFonts w:cs="Times New Roman"/>
          <w:szCs w:val="24"/>
          <w:lang w:val="cs-CZ"/>
        </w:rPr>
        <w:t>").</w:t>
      </w:r>
    </w:p>
    <w:p w14:paraId="544C43DF" w14:textId="4A1FCD8F" w:rsidR="003636D8" w:rsidRPr="00794104" w:rsidRDefault="00C6600D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V těsné blízkosti mlhoviny M42</w:t>
      </w:r>
      <w:r w:rsidR="00601C99" w:rsidRPr="00794104">
        <w:rPr>
          <w:rFonts w:cs="Times New Roman"/>
          <w:szCs w:val="24"/>
          <w:lang w:val="cs-CZ"/>
        </w:rPr>
        <w:t xml:space="preserve"> se nachází</w:t>
      </w:r>
      <w:r w:rsidR="005B02E7" w:rsidRPr="00794104">
        <w:rPr>
          <w:rFonts w:cs="Times New Roman"/>
          <w:szCs w:val="24"/>
          <w:lang w:val="cs-CZ"/>
        </w:rPr>
        <w:t xml:space="preserve"> další emisní mlhovina M43.</w:t>
      </w:r>
    </w:p>
    <w:p w14:paraId="25985E31" w14:textId="77777777" w:rsidR="005B02E7" w:rsidRPr="00794104" w:rsidRDefault="005B02E7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0CD4A153" w14:textId="13EA7BB4" w:rsidR="003636D8" w:rsidRPr="00794104" w:rsidRDefault="005B02E7" w:rsidP="005B02E7">
      <w:pPr>
        <w:spacing w:after="160" w:line="259" w:lineRule="auto"/>
        <w:jc w:val="center"/>
        <w:rPr>
          <w:rFonts w:cs="Times New Roman"/>
          <w:szCs w:val="24"/>
          <w:lang w:val="cs-CZ"/>
        </w:rPr>
      </w:pP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6AEC5B60" wp14:editId="0F6A9B26">
            <wp:extent cx="2520000" cy="252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-M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104">
        <w:rPr>
          <w:rFonts w:cs="Times New Roman"/>
          <w:szCs w:val="24"/>
          <w:lang w:val="cs-CZ"/>
        </w:rPr>
        <w:t xml:space="preserve">          </w:t>
      </w: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196FC2B0" wp14:editId="5222963D">
            <wp:extent cx="2520000" cy="252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-M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A26D" w14:textId="744FC82B" w:rsidR="003636D8" w:rsidRPr="00794104" w:rsidRDefault="00DE5F32" w:rsidP="008B5DD3">
      <w:pPr>
        <w:spacing w:after="160" w:line="259" w:lineRule="auto"/>
        <w:jc w:val="left"/>
        <w:rPr>
          <w:rFonts w:cs="Times New Roman"/>
          <w:i/>
          <w:szCs w:val="24"/>
          <w:lang w:val="cs-CZ"/>
        </w:rPr>
      </w:pPr>
      <w:r w:rsidRPr="00794104">
        <w:rPr>
          <w:rFonts w:cs="Times New Roman"/>
          <w:i/>
          <w:szCs w:val="24"/>
          <w:lang w:val="cs-CZ"/>
        </w:rPr>
        <w:t xml:space="preserve">                                 M42                                                                     M44</w:t>
      </w:r>
    </w:p>
    <w:p w14:paraId="4D8775A9" w14:textId="77777777" w:rsidR="003636D8" w:rsidRPr="00794104" w:rsidRDefault="003636D8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78ED78D0" w14:textId="03F26152" w:rsidR="00E6515F" w:rsidRPr="00794104" w:rsidRDefault="008B5DD3" w:rsidP="00E6515F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M44 –</w:t>
      </w:r>
      <w:r w:rsidR="00E6515F" w:rsidRPr="00794104">
        <w:rPr>
          <w:rFonts w:cs="Times New Roman"/>
          <w:b/>
          <w:szCs w:val="24"/>
          <w:lang w:val="cs-CZ"/>
        </w:rPr>
        <w:t xml:space="preserve"> OTEVŘENÁ HVĚZDOKUPA "JESLIČKY"</w:t>
      </w:r>
    </w:p>
    <w:p w14:paraId="7F6B7DA1" w14:textId="77777777" w:rsidR="00E6515F" w:rsidRPr="00794104" w:rsidRDefault="00E6515F" w:rsidP="00E6515F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354739F8" w14:textId="072F2EA9" w:rsidR="00E6515F" w:rsidRPr="00794104" w:rsidRDefault="00E6515F" w:rsidP="00E6515F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Pr="00794104">
        <w:rPr>
          <w:rFonts w:cs="Times New Roman"/>
          <w:szCs w:val="24"/>
          <w:lang w:val="cs-CZ"/>
        </w:rPr>
        <w:t xml:space="preserve">Rak (na mapě č. </w:t>
      </w:r>
      <w:r w:rsidR="00881C30">
        <w:rPr>
          <w:rFonts w:cs="Times New Roman"/>
          <w:szCs w:val="24"/>
          <w:lang w:val="cs-CZ"/>
        </w:rPr>
        <w:t>1</w:t>
      </w:r>
      <w:r w:rsidRPr="00794104">
        <w:rPr>
          <w:rFonts w:cs="Times New Roman"/>
          <w:szCs w:val="24"/>
          <w:lang w:val="cs-CZ"/>
        </w:rPr>
        <w:t xml:space="preserve"> "</w:t>
      </w:r>
      <w:r w:rsidR="00881C30">
        <w:rPr>
          <w:rFonts w:cs="Times New Roman"/>
          <w:szCs w:val="24"/>
          <w:lang w:val="cs-CZ"/>
        </w:rPr>
        <w:t>Velký vůz</w:t>
      </w:r>
      <w:r w:rsidRPr="00794104">
        <w:rPr>
          <w:rFonts w:cs="Times New Roman"/>
          <w:szCs w:val="24"/>
          <w:lang w:val="cs-CZ"/>
        </w:rPr>
        <w:t>")</w:t>
      </w:r>
    </w:p>
    <w:p w14:paraId="0887B7F6" w14:textId="6F076127" w:rsidR="00E6515F" w:rsidRPr="00794104" w:rsidRDefault="00E6515F" w:rsidP="00E6515F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Pr="00794104">
        <w:rPr>
          <w:rFonts w:cs="Times New Roman"/>
          <w:szCs w:val="24"/>
          <w:lang w:val="cs-CZ"/>
        </w:rPr>
        <w:t>Zima a </w:t>
      </w:r>
      <w:r w:rsidR="007C7097" w:rsidRPr="00794104">
        <w:rPr>
          <w:rFonts w:cs="Times New Roman"/>
          <w:szCs w:val="24"/>
          <w:lang w:val="cs-CZ"/>
        </w:rPr>
        <w:t>jaro</w:t>
      </w:r>
    </w:p>
    <w:p w14:paraId="59A91C2D" w14:textId="39AB436F" w:rsidR="00E6515F" w:rsidRPr="00794104" w:rsidRDefault="00E6515F" w:rsidP="00E6515F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7C7097" w:rsidRPr="00794104">
        <w:rPr>
          <w:rFonts w:cs="Times New Roman"/>
          <w:szCs w:val="24"/>
          <w:lang w:val="cs-CZ"/>
        </w:rPr>
        <w:t>6</w:t>
      </w:r>
      <w:r w:rsidRPr="00794104">
        <w:rPr>
          <w:rFonts w:cs="Times New Roman"/>
          <w:szCs w:val="24"/>
          <w:lang w:val="cs-CZ"/>
        </w:rPr>
        <w:t>00 světelných roků</w:t>
      </w:r>
    </w:p>
    <w:p w14:paraId="649427F8" w14:textId="03E0C7D1" w:rsidR="008B5DD3" w:rsidRPr="00794104" w:rsidRDefault="00E6515F" w:rsidP="00E6515F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Další informace: </w:t>
      </w:r>
      <w:r w:rsidR="007C7097" w:rsidRPr="00794104">
        <w:rPr>
          <w:rFonts w:cs="Times New Roman"/>
          <w:szCs w:val="24"/>
          <w:lang w:val="cs-CZ"/>
        </w:rPr>
        <w:t>Hvězdokupa bývá nazývána také "Včelí úl" nebo "</w:t>
      </w:r>
      <w:proofErr w:type="spellStart"/>
      <w:r w:rsidR="007C7097" w:rsidRPr="00794104">
        <w:rPr>
          <w:rFonts w:cs="Times New Roman"/>
          <w:szCs w:val="24"/>
          <w:lang w:val="cs-CZ"/>
        </w:rPr>
        <w:t>Praesepe</w:t>
      </w:r>
      <w:proofErr w:type="spellEnd"/>
      <w:r w:rsidR="007C7097" w:rsidRPr="00794104">
        <w:rPr>
          <w:rFonts w:cs="Times New Roman"/>
          <w:szCs w:val="24"/>
          <w:lang w:val="cs-CZ"/>
        </w:rPr>
        <w:t>".</w:t>
      </w:r>
    </w:p>
    <w:p w14:paraId="615E6262" w14:textId="5FDF2BCC" w:rsidR="007C7097" w:rsidRPr="00794104" w:rsidRDefault="007C7097" w:rsidP="00E6515F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Za výborných podmínek je na obloze viditelná pouhým okem.</w:t>
      </w:r>
    </w:p>
    <w:p w14:paraId="048C33D3" w14:textId="77777777" w:rsidR="00E6515F" w:rsidRPr="00794104" w:rsidRDefault="00E6515F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11ACDF80" w14:textId="77777777" w:rsidR="00E6515F" w:rsidRPr="00794104" w:rsidRDefault="00E6515F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71178407" w14:textId="7163CBB8" w:rsidR="0011799A" w:rsidRPr="00794104" w:rsidRDefault="0011799A" w:rsidP="0011799A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M45 – O</w:t>
      </w:r>
      <w:r w:rsidR="0043129F" w:rsidRPr="00794104">
        <w:rPr>
          <w:rFonts w:cs="Times New Roman"/>
          <w:b/>
          <w:szCs w:val="24"/>
          <w:lang w:val="cs-CZ"/>
        </w:rPr>
        <w:t xml:space="preserve">TEVŘENÁ HVĚZDOKUPA </w:t>
      </w:r>
      <w:r w:rsidRPr="00794104">
        <w:rPr>
          <w:rFonts w:cs="Times New Roman"/>
          <w:b/>
          <w:szCs w:val="24"/>
          <w:lang w:val="cs-CZ"/>
        </w:rPr>
        <w:t>"PLEJÁDY"</w:t>
      </w:r>
    </w:p>
    <w:p w14:paraId="2E30F402" w14:textId="77777777" w:rsidR="0011799A" w:rsidRPr="00794104" w:rsidRDefault="0011799A" w:rsidP="0011799A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270DC71F" w14:textId="68529F5C" w:rsidR="0011799A" w:rsidRPr="00794104" w:rsidRDefault="0011799A" w:rsidP="0011799A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Pr="00794104">
        <w:rPr>
          <w:rFonts w:cs="Times New Roman"/>
          <w:szCs w:val="24"/>
          <w:lang w:val="cs-CZ"/>
        </w:rPr>
        <w:t xml:space="preserve">Býk (na mapě č. </w:t>
      </w:r>
      <w:r w:rsidR="00783AF9">
        <w:rPr>
          <w:rFonts w:cs="Times New Roman"/>
          <w:szCs w:val="24"/>
          <w:lang w:val="cs-CZ"/>
        </w:rPr>
        <w:t>4</w:t>
      </w:r>
      <w:r w:rsidRPr="00794104">
        <w:rPr>
          <w:rFonts w:cs="Times New Roman"/>
          <w:szCs w:val="24"/>
          <w:lang w:val="cs-CZ"/>
        </w:rPr>
        <w:t xml:space="preserve"> "</w:t>
      </w:r>
      <w:r w:rsidR="00783AF9">
        <w:rPr>
          <w:rFonts w:cs="Times New Roman"/>
          <w:szCs w:val="24"/>
          <w:lang w:val="cs-CZ"/>
        </w:rPr>
        <w:t>Orion</w:t>
      </w:r>
      <w:r w:rsidRPr="00794104">
        <w:rPr>
          <w:rFonts w:cs="Times New Roman"/>
          <w:szCs w:val="24"/>
          <w:lang w:val="cs-CZ"/>
        </w:rPr>
        <w:t>")</w:t>
      </w:r>
    </w:p>
    <w:p w14:paraId="569CB44C" w14:textId="77777777" w:rsidR="0011799A" w:rsidRPr="00794104" w:rsidRDefault="0011799A" w:rsidP="0011799A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Pr="00794104">
        <w:rPr>
          <w:rFonts w:cs="Times New Roman"/>
          <w:szCs w:val="24"/>
          <w:lang w:val="cs-CZ"/>
        </w:rPr>
        <w:t>Zima a jaro</w:t>
      </w:r>
    </w:p>
    <w:p w14:paraId="54BD9EC0" w14:textId="33FB9142" w:rsidR="0011799A" w:rsidRPr="00794104" w:rsidRDefault="0011799A" w:rsidP="0011799A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Pr="00794104">
        <w:rPr>
          <w:rFonts w:cs="Times New Roman"/>
          <w:szCs w:val="24"/>
          <w:lang w:val="cs-CZ"/>
        </w:rPr>
        <w:t>440 světelných roků</w:t>
      </w:r>
    </w:p>
    <w:p w14:paraId="748453C5" w14:textId="358C773A" w:rsidR="004761A8" w:rsidRPr="00794104" w:rsidRDefault="0011799A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Další informace: </w:t>
      </w:r>
      <w:r w:rsidRPr="00794104">
        <w:rPr>
          <w:rFonts w:cs="Times New Roman"/>
          <w:szCs w:val="24"/>
          <w:lang w:val="cs-CZ"/>
        </w:rPr>
        <w:t xml:space="preserve">Hvězdokupa je </w:t>
      </w:r>
      <w:r w:rsidR="0043129F" w:rsidRPr="00794104">
        <w:rPr>
          <w:rFonts w:cs="Times New Roman"/>
          <w:szCs w:val="24"/>
          <w:lang w:val="cs-CZ"/>
        </w:rPr>
        <w:t xml:space="preserve">pouhým okem dobře </w:t>
      </w:r>
      <w:r w:rsidRPr="00794104">
        <w:rPr>
          <w:rFonts w:cs="Times New Roman"/>
          <w:szCs w:val="24"/>
          <w:lang w:val="cs-CZ"/>
        </w:rPr>
        <w:t>viditelná i v</w:t>
      </w:r>
      <w:r w:rsidR="0043129F" w:rsidRPr="00794104">
        <w:rPr>
          <w:rFonts w:cs="Times New Roman"/>
          <w:szCs w:val="24"/>
          <w:lang w:val="cs-CZ"/>
        </w:rPr>
        <w:t> </w:t>
      </w:r>
      <w:r w:rsidRPr="00794104">
        <w:rPr>
          <w:rFonts w:cs="Times New Roman"/>
          <w:szCs w:val="24"/>
          <w:lang w:val="cs-CZ"/>
        </w:rPr>
        <w:t>měst</w:t>
      </w:r>
      <w:r w:rsidR="0043129F" w:rsidRPr="00794104">
        <w:rPr>
          <w:rFonts w:cs="Times New Roman"/>
          <w:szCs w:val="24"/>
          <w:lang w:val="cs-CZ"/>
        </w:rPr>
        <w:t>ských podmínkách</w:t>
      </w:r>
      <w:r w:rsidRPr="00794104">
        <w:rPr>
          <w:rFonts w:cs="Times New Roman"/>
          <w:szCs w:val="24"/>
          <w:lang w:val="cs-CZ"/>
        </w:rPr>
        <w:t>.</w:t>
      </w:r>
    </w:p>
    <w:p w14:paraId="22CE4484" w14:textId="307F48D7" w:rsidR="008B5DD3" w:rsidRPr="00794104" w:rsidRDefault="004761A8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>Bývá také nazývána Kuřátka nebo Sedm sester – pouhým okem lze totiž v hvězdokupě spatřit až sedm</w:t>
      </w:r>
      <w:r w:rsidR="002438D0" w:rsidRPr="00794104">
        <w:rPr>
          <w:rFonts w:cs="Times New Roman"/>
          <w:szCs w:val="24"/>
          <w:lang w:val="cs-CZ"/>
        </w:rPr>
        <w:t xml:space="preserve"> (někdy i osm)</w:t>
      </w:r>
      <w:r w:rsidRPr="00794104">
        <w:rPr>
          <w:rFonts w:cs="Times New Roman"/>
          <w:szCs w:val="24"/>
          <w:lang w:val="cs-CZ"/>
        </w:rPr>
        <w:t xml:space="preserve"> hvězd, </w:t>
      </w:r>
      <w:r w:rsidR="0043129F" w:rsidRPr="00794104">
        <w:rPr>
          <w:rFonts w:cs="Times New Roman"/>
          <w:szCs w:val="24"/>
          <w:lang w:val="cs-CZ"/>
        </w:rPr>
        <w:t>které</w:t>
      </w:r>
      <w:r w:rsidR="002438D0" w:rsidRPr="00794104">
        <w:rPr>
          <w:rFonts w:cs="Times New Roman"/>
          <w:szCs w:val="24"/>
          <w:lang w:val="cs-CZ"/>
        </w:rPr>
        <w:t xml:space="preserve"> </w:t>
      </w:r>
      <w:r w:rsidR="00DF4A45" w:rsidRPr="00794104">
        <w:rPr>
          <w:rFonts w:cs="Times New Roman"/>
          <w:szCs w:val="24"/>
          <w:lang w:val="cs-CZ"/>
        </w:rPr>
        <w:t>jsou seskupeny do tvaru</w:t>
      </w:r>
      <w:r w:rsidR="002438D0" w:rsidRPr="00794104">
        <w:rPr>
          <w:rFonts w:cs="Times New Roman"/>
          <w:szCs w:val="24"/>
          <w:lang w:val="cs-CZ"/>
        </w:rPr>
        <w:t xml:space="preserve"> připomínají</w:t>
      </w:r>
      <w:r w:rsidR="00DF4A45" w:rsidRPr="00794104">
        <w:rPr>
          <w:rFonts w:cs="Times New Roman"/>
          <w:szCs w:val="24"/>
          <w:lang w:val="cs-CZ"/>
        </w:rPr>
        <w:t>cího</w:t>
      </w:r>
      <w:r w:rsidR="002438D0" w:rsidRPr="00794104">
        <w:rPr>
          <w:rFonts w:cs="Times New Roman"/>
          <w:szCs w:val="24"/>
          <w:lang w:val="cs-CZ"/>
        </w:rPr>
        <w:t xml:space="preserve"> malý vozí</w:t>
      </w:r>
      <w:r w:rsidR="0043129F" w:rsidRPr="00794104">
        <w:rPr>
          <w:rFonts w:cs="Times New Roman"/>
          <w:szCs w:val="24"/>
          <w:lang w:val="cs-CZ"/>
        </w:rPr>
        <w:t>če</w:t>
      </w:r>
      <w:r w:rsidR="002438D0" w:rsidRPr="00794104">
        <w:rPr>
          <w:rFonts w:cs="Times New Roman"/>
          <w:szCs w:val="24"/>
          <w:lang w:val="cs-CZ"/>
        </w:rPr>
        <w:t>k.</w:t>
      </w:r>
    </w:p>
    <w:p w14:paraId="2D955001" w14:textId="77777777" w:rsidR="0011799A" w:rsidRPr="00794104" w:rsidRDefault="0011799A" w:rsidP="0078508D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02E897AE" w14:textId="050C59AC" w:rsidR="0078508D" w:rsidRPr="00794104" w:rsidRDefault="00E45F55" w:rsidP="0078508D">
      <w:pPr>
        <w:spacing w:after="160" w:line="259" w:lineRule="auto"/>
        <w:jc w:val="center"/>
        <w:rPr>
          <w:rFonts w:cs="Times New Roman"/>
          <w:szCs w:val="24"/>
          <w:lang w:val="cs-CZ"/>
        </w:rPr>
      </w:pP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3F7048EE" wp14:editId="76382E03">
            <wp:extent cx="3248925" cy="2340000"/>
            <wp:effectExtent l="0" t="0" r="889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-M45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92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104">
        <w:rPr>
          <w:rFonts w:cs="Times New Roman"/>
          <w:szCs w:val="24"/>
          <w:lang w:val="cs-CZ"/>
        </w:rPr>
        <w:t xml:space="preserve">    </w:t>
      </w:r>
      <w:r w:rsidRPr="00794104">
        <w:rPr>
          <w:rFonts w:cs="Times New Roman"/>
          <w:noProof/>
          <w:szCs w:val="24"/>
          <w:lang w:eastAsia="sk-SK"/>
        </w:rPr>
        <w:drawing>
          <wp:inline distT="0" distB="0" distL="0" distR="0" wp14:anchorId="3CDD47A6" wp14:editId="464CA2BF">
            <wp:extent cx="2340000" cy="2340000"/>
            <wp:effectExtent l="0" t="0" r="3175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-M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0CD4" w14:textId="28AF8ECB" w:rsidR="0011799A" w:rsidRPr="00794104" w:rsidRDefault="00E45F55" w:rsidP="008B5DD3">
      <w:pPr>
        <w:spacing w:after="160" w:line="259" w:lineRule="auto"/>
        <w:jc w:val="left"/>
        <w:rPr>
          <w:rFonts w:cs="Times New Roman"/>
          <w:i/>
          <w:szCs w:val="24"/>
          <w:lang w:val="cs-CZ"/>
        </w:rPr>
      </w:pPr>
      <w:r w:rsidRPr="00794104">
        <w:rPr>
          <w:rFonts w:cs="Times New Roman"/>
          <w:i/>
          <w:szCs w:val="24"/>
          <w:lang w:val="cs-CZ"/>
        </w:rPr>
        <w:t xml:space="preserve">                                        M45                                                                     M57</w:t>
      </w:r>
    </w:p>
    <w:p w14:paraId="565495BF" w14:textId="77777777" w:rsidR="0081756B" w:rsidRPr="00794104" w:rsidRDefault="0081756B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453E6B70" w14:textId="4E49215F" w:rsidR="0081756B" w:rsidRPr="00794104" w:rsidRDefault="0081756B" w:rsidP="0081756B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>M57 – PLANETÁRNÍ MLHOVINA</w:t>
      </w:r>
      <w:r w:rsidR="00C21385" w:rsidRPr="00794104">
        <w:rPr>
          <w:rFonts w:cs="Times New Roman"/>
          <w:b/>
          <w:szCs w:val="24"/>
          <w:lang w:val="cs-CZ"/>
        </w:rPr>
        <w:t xml:space="preserve"> "PRSTENCOVÁ</w:t>
      </w:r>
      <w:r w:rsidRPr="00794104">
        <w:rPr>
          <w:rFonts w:cs="Times New Roman"/>
          <w:b/>
          <w:szCs w:val="24"/>
          <w:lang w:val="cs-CZ"/>
        </w:rPr>
        <w:t>"</w:t>
      </w:r>
    </w:p>
    <w:p w14:paraId="06AC8401" w14:textId="77777777" w:rsidR="0081756B" w:rsidRPr="00794104" w:rsidRDefault="0081756B" w:rsidP="0081756B">
      <w:pPr>
        <w:spacing w:after="160" w:line="259" w:lineRule="auto"/>
        <w:jc w:val="left"/>
        <w:rPr>
          <w:rFonts w:cs="Times New Roman"/>
          <w:szCs w:val="24"/>
          <w:lang w:val="cs-CZ"/>
        </w:rPr>
      </w:pPr>
    </w:p>
    <w:p w14:paraId="2350C573" w14:textId="0EC920AE" w:rsidR="0081756B" w:rsidRPr="00794104" w:rsidRDefault="0081756B" w:rsidP="0081756B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Souhvězdí: </w:t>
      </w:r>
      <w:r w:rsidRPr="00794104">
        <w:rPr>
          <w:rFonts w:cs="Times New Roman"/>
          <w:szCs w:val="24"/>
          <w:lang w:val="cs-CZ"/>
        </w:rPr>
        <w:t>L</w:t>
      </w:r>
      <w:r w:rsidR="00C21385" w:rsidRPr="00794104">
        <w:rPr>
          <w:rFonts w:cs="Times New Roman"/>
          <w:szCs w:val="24"/>
          <w:lang w:val="cs-CZ"/>
        </w:rPr>
        <w:t>yr</w:t>
      </w:r>
      <w:r w:rsidRPr="00794104">
        <w:rPr>
          <w:rFonts w:cs="Times New Roman"/>
          <w:szCs w:val="24"/>
          <w:lang w:val="cs-CZ"/>
        </w:rPr>
        <w:t>a (na mapě č. 2 "Letní trojúhelník")</w:t>
      </w:r>
    </w:p>
    <w:p w14:paraId="6CB39142" w14:textId="77777777" w:rsidR="0081756B" w:rsidRPr="00794104" w:rsidRDefault="0081756B" w:rsidP="0081756B">
      <w:pPr>
        <w:spacing w:after="160" w:line="259" w:lineRule="auto"/>
        <w:jc w:val="left"/>
        <w:rPr>
          <w:rFonts w:cs="Times New Roman"/>
          <w:b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Viditelnost na večerní obloze: </w:t>
      </w:r>
      <w:r w:rsidRPr="00794104">
        <w:rPr>
          <w:rFonts w:cs="Times New Roman"/>
          <w:szCs w:val="24"/>
          <w:lang w:val="cs-CZ"/>
        </w:rPr>
        <w:t>Léto a podzim</w:t>
      </w:r>
    </w:p>
    <w:p w14:paraId="3FD891EE" w14:textId="31060CCD" w:rsidR="0081756B" w:rsidRPr="00794104" w:rsidRDefault="0081756B" w:rsidP="0081756B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Vzdálenost od Země: </w:t>
      </w:r>
      <w:r w:rsidR="00C21385" w:rsidRPr="00794104">
        <w:rPr>
          <w:rFonts w:cs="Times New Roman"/>
          <w:szCs w:val="24"/>
          <w:lang w:val="cs-CZ"/>
        </w:rPr>
        <w:t>2</w:t>
      </w:r>
      <w:r w:rsidRPr="00794104">
        <w:rPr>
          <w:rFonts w:cs="Times New Roman"/>
          <w:szCs w:val="24"/>
          <w:lang w:val="cs-CZ"/>
        </w:rPr>
        <w:t xml:space="preserve"> 300 světelných roků</w:t>
      </w:r>
    </w:p>
    <w:p w14:paraId="2FBA7300" w14:textId="77777777" w:rsidR="00DB4898" w:rsidRPr="00794104" w:rsidRDefault="0081756B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b/>
          <w:szCs w:val="24"/>
          <w:lang w:val="cs-CZ"/>
        </w:rPr>
        <w:t xml:space="preserve">Další informace: </w:t>
      </w:r>
      <w:r w:rsidR="00C05135" w:rsidRPr="00794104">
        <w:rPr>
          <w:rFonts w:cs="Times New Roman"/>
          <w:szCs w:val="24"/>
          <w:lang w:val="cs-CZ"/>
        </w:rPr>
        <w:t>Asi n</w:t>
      </w:r>
      <w:r w:rsidR="00DB4898" w:rsidRPr="00794104">
        <w:rPr>
          <w:rFonts w:cs="Times New Roman"/>
          <w:szCs w:val="24"/>
          <w:lang w:val="cs-CZ"/>
        </w:rPr>
        <w:t>ejznámější planetární mlhovina.</w:t>
      </w:r>
    </w:p>
    <w:p w14:paraId="6A00223B" w14:textId="2A1C9C6C" w:rsidR="00694F13" w:rsidRPr="00794104" w:rsidRDefault="00045871" w:rsidP="008B5DD3">
      <w:pPr>
        <w:spacing w:after="160" w:line="259" w:lineRule="auto"/>
        <w:jc w:val="left"/>
        <w:rPr>
          <w:rFonts w:cs="Times New Roman"/>
          <w:szCs w:val="24"/>
          <w:lang w:val="cs-CZ"/>
        </w:rPr>
      </w:pPr>
      <w:r w:rsidRPr="00794104">
        <w:rPr>
          <w:rFonts w:cs="Times New Roman"/>
          <w:szCs w:val="24"/>
          <w:lang w:val="cs-CZ"/>
        </w:rPr>
        <w:t xml:space="preserve">V dalekohledu (při </w:t>
      </w:r>
      <w:r w:rsidR="00DB4898" w:rsidRPr="00794104">
        <w:rPr>
          <w:rFonts w:cs="Times New Roman"/>
          <w:szCs w:val="24"/>
          <w:lang w:val="cs-CZ"/>
        </w:rPr>
        <w:t xml:space="preserve">zvětšení </w:t>
      </w:r>
      <w:r w:rsidRPr="00794104">
        <w:rPr>
          <w:rFonts w:cs="Times New Roman"/>
          <w:szCs w:val="24"/>
          <w:lang w:val="cs-CZ"/>
        </w:rPr>
        <w:t>50</w:t>
      </w:r>
      <w:r w:rsidR="00DB4898" w:rsidRPr="00794104">
        <w:rPr>
          <w:rFonts w:cs="Times New Roman"/>
          <w:szCs w:val="24"/>
          <w:lang w:val="cs-CZ"/>
        </w:rPr>
        <w:t>krát a více</w:t>
      </w:r>
      <w:r w:rsidRPr="00794104">
        <w:rPr>
          <w:rFonts w:cs="Times New Roman"/>
          <w:szCs w:val="24"/>
          <w:lang w:val="cs-CZ"/>
        </w:rPr>
        <w:t>) je viditelná jako malý mlhavý prstýnek.</w:t>
      </w:r>
    </w:p>
    <w:sectPr w:rsidR="00694F13" w:rsidRPr="00794104" w:rsidSect="00D01229">
      <w:headerReference w:type="default" r:id="rId18"/>
      <w:footerReference w:type="default" r:id="rId1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511D8" w14:textId="77777777" w:rsidR="005F3D04" w:rsidRDefault="005F3D04" w:rsidP="00D01229">
      <w:pPr>
        <w:spacing w:line="240" w:lineRule="auto"/>
      </w:pPr>
      <w:r>
        <w:separator/>
      </w:r>
    </w:p>
  </w:endnote>
  <w:endnote w:type="continuationSeparator" w:id="0">
    <w:p w14:paraId="6AD4DADD" w14:textId="77777777" w:rsidR="005F3D04" w:rsidRDefault="005F3D04" w:rsidP="00D01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BFDFC" w14:textId="02F30723" w:rsidR="00D01229" w:rsidRDefault="00D01229" w:rsidP="007B4417">
    <w:pPr>
      <w:pStyle w:val="Zpat"/>
      <w:jc w:val="center"/>
    </w:pPr>
    <w:r>
      <w:rPr>
        <w:noProof/>
        <w:color w:val="4472C4" w:themeColor="accent1"/>
        <w:lang w:val="sk-SK" w:eastAsia="sk-SK"/>
      </w:rPr>
      <w:drawing>
        <wp:inline distT="0" distB="0" distL="0" distR="0" wp14:anchorId="589A82DA" wp14:editId="22797833">
          <wp:extent cx="5760720" cy="563880"/>
          <wp:effectExtent l="0" t="0" r="0" b="762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4472C4" w:themeColor="accent1"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C73EE" wp14:editId="0E1879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4974545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t xml:space="preserve">Str. </w:t>
    </w:r>
    <w:r w:rsidRPr="007B4417">
      <w:rPr>
        <w:rFonts w:eastAsiaTheme="minorEastAsia"/>
        <w:color w:val="000000" w:themeColor="text1"/>
        <w:sz w:val="20"/>
        <w:szCs w:val="20"/>
      </w:rPr>
      <w:fldChar w:fldCharType="begin"/>
    </w:r>
    <w:r w:rsidRPr="007B4417">
      <w:rPr>
        <w:color w:val="000000" w:themeColor="text1"/>
        <w:sz w:val="20"/>
        <w:szCs w:val="20"/>
      </w:rPr>
      <w:instrText>PAGE    \* MERGEFORMAT</w:instrText>
    </w:r>
    <w:r w:rsidRPr="007B4417">
      <w:rPr>
        <w:rFonts w:eastAsiaTheme="minorEastAsia"/>
        <w:color w:val="000000" w:themeColor="text1"/>
        <w:sz w:val="20"/>
        <w:szCs w:val="20"/>
      </w:rPr>
      <w:fldChar w:fldCharType="separate"/>
    </w:r>
    <w:r w:rsidR="00C62DBB" w:rsidRPr="00C62DBB">
      <w:rPr>
        <w:rFonts w:asciiTheme="majorHAnsi" w:eastAsiaTheme="majorEastAsia" w:hAnsiTheme="majorHAnsi" w:cstheme="majorBidi"/>
        <w:noProof/>
        <w:color w:val="000000" w:themeColor="text1"/>
        <w:sz w:val="20"/>
        <w:szCs w:val="20"/>
      </w:rPr>
      <w:t>2</w: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D945A" w14:textId="77777777" w:rsidR="005F3D04" w:rsidRDefault="005F3D04" w:rsidP="00D01229">
      <w:pPr>
        <w:spacing w:line="240" w:lineRule="auto"/>
      </w:pPr>
      <w:r>
        <w:separator/>
      </w:r>
    </w:p>
  </w:footnote>
  <w:footnote w:type="continuationSeparator" w:id="0">
    <w:p w14:paraId="0AA20130" w14:textId="77777777" w:rsidR="005F3D04" w:rsidRDefault="005F3D04" w:rsidP="00D012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DDC3B" w14:textId="087FDCF4" w:rsidR="00D01229" w:rsidRDefault="00D01229" w:rsidP="00D01229">
    <w:pPr>
      <w:pStyle w:val="Zhlav"/>
      <w:jc w:val="center"/>
    </w:pPr>
  </w:p>
  <w:p w14:paraId="3E3EAAD0" w14:textId="54ABFD5E" w:rsidR="00D01229" w:rsidRDefault="00D01229" w:rsidP="00D01229">
    <w:pPr>
      <w:pStyle w:val="Zhlav"/>
      <w:jc w:val="center"/>
    </w:pPr>
    <w:r>
      <w:rPr>
        <w:noProof/>
        <w:lang w:val="sk-SK" w:eastAsia="sk-SK"/>
      </w:rPr>
      <w:drawing>
        <wp:inline distT="0" distB="0" distL="0" distR="0" wp14:anchorId="6523D77D" wp14:editId="2B0EB62C">
          <wp:extent cx="4632960" cy="779319"/>
          <wp:effectExtent l="0" t="0" r="0" b="190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690" cy="78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29"/>
    <w:rsid w:val="00010BCD"/>
    <w:rsid w:val="00025E3F"/>
    <w:rsid w:val="00045871"/>
    <w:rsid w:val="00075754"/>
    <w:rsid w:val="000F4D8F"/>
    <w:rsid w:val="00105EBF"/>
    <w:rsid w:val="0011799A"/>
    <w:rsid w:val="00135E2E"/>
    <w:rsid w:val="00160674"/>
    <w:rsid w:val="00193F4F"/>
    <w:rsid w:val="00193F8A"/>
    <w:rsid w:val="001C20C1"/>
    <w:rsid w:val="002438D0"/>
    <w:rsid w:val="002A5F7F"/>
    <w:rsid w:val="00303E95"/>
    <w:rsid w:val="00334925"/>
    <w:rsid w:val="003636D8"/>
    <w:rsid w:val="0037207F"/>
    <w:rsid w:val="00387076"/>
    <w:rsid w:val="0043129F"/>
    <w:rsid w:val="00436103"/>
    <w:rsid w:val="00457600"/>
    <w:rsid w:val="004761A8"/>
    <w:rsid w:val="00506902"/>
    <w:rsid w:val="0052396F"/>
    <w:rsid w:val="005B02E7"/>
    <w:rsid w:val="005D27F0"/>
    <w:rsid w:val="005E0CE6"/>
    <w:rsid w:val="005F3D04"/>
    <w:rsid w:val="005F6988"/>
    <w:rsid w:val="00601C99"/>
    <w:rsid w:val="00622544"/>
    <w:rsid w:val="00635E74"/>
    <w:rsid w:val="006536C6"/>
    <w:rsid w:val="00676857"/>
    <w:rsid w:val="00677426"/>
    <w:rsid w:val="00682E58"/>
    <w:rsid w:val="00694F13"/>
    <w:rsid w:val="006A782D"/>
    <w:rsid w:val="006D71AE"/>
    <w:rsid w:val="006F7BFC"/>
    <w:rsid w:val="00712585"/>
    <w:rsid w:val="00783AF9"/>
    <w:rsid w:val="0078508D"/>
    <w:rsid w:val="00794104"/>
    <w:rsid w:val="00794E82"/>
    <w:rsid w:val="007B4417"/>
    <w:rsid w:val="007C7097"/>
    <w:rsid w:val="0081756B"/>
    <w:rsid w:val="00875B1A"/>
    <w:rsid w:val="00881C30"/>
    <w:rsid w:val="008B5DD3"/>
    <w:rsid w:val="008B6D49"/>
    <w:rsid w:val="008E72F3"/>
    <w:rsid w:val="008F528F"/>
    <w:rsid w:val="0098205A"/>
    <w:rsid w:val="00984DEB"/>
    <w:rsid w:val="009A14D9"/>
    <w:rsid w:val="009B4F12"/>
    <w:rsid w:val="009D1247"/>
    <w:rsid w:val="009F5DFB"/>
    <w:rsid w:val="00A23D0E"/>
    <w:rsid w:val="00A8685F"/>
    <w:rsid w:val="00AC6C40"/>
    <w:rsid w:val="00B97766"/>
    <w:rsid w:val="00C05135"/>
    <w:rsid w:val="00C21385"/>
    <w:rsid w:val="00C27FC6"/>
    <w:rsid w:val="00C62DBB"/>
    <w:rsid w:val="00C6600D"/>
    <w:rsid w:val="00C97E80"/>
    <w:rsid w:val="00CA3871"/>
    <w:rsid w:val="00CE5DCB"/>
    <w:rsid w:val="00D01229"/>
    <w:rsid w:val="00D35CB2"/>
    <w:rsid w:val="00D57495"/>
    <w:rsid w:val="00D62A3B"/>
    <w:rsid w:val="00DB4898"/>
    <w:rsid w:val="00DC2A5F"/>
    <w:rsid w:val="00DE5F32"/>
    <w:rsid w:val="00DF4A45"/>
    <w:rsid w:val="00E36CA6"/>
    <w:rsid w:val="00E36E10"/>
    <w:rsid w:val="00E45F55"/>
    <w:rsid w:val="00E6515F"/>
    <w:rsid w:val="00F0452B"/>
    <w:rsid w:val="00F565C7"/>
    <w:rsid w:val="00F970AD"/>
    <w:rsid w:val="00FF3A3D"/>
    <w:rsid w:val="00FF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E7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CA6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D01229"/>
  </w:style>
  <w:style w:type="paragraph" w:styleId="Zpat">
    <w:name w:val="footer"/>
    <w:basedOn w:val="Normln"/>
    <w:link w:val="Zpat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D01229"/>
  </w:style>
  <w:style w:type="paragraph" w:styleId="Textbubliny">
    <w:name w:val="Balloon Text"/>
    <w:basedOn w:val="Normln"/>
    <w:link w:val="TextbublinyChar"/>
    <w:uiPriority w:val="99"/>
    <w:semiHidden/>
    <w:unhideWhenUsed/>
    <w:rsid w:val="006225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544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CA6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D01229"/>
  </w:style>
  <w:style w:type="paragraph" w:styleId="Zpat">
    <w:name w:val="footer"/>
    <w:basedOn w:val="Normln"/>
    <w:link w:val="Zpat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D01229"/>
  </w:style>
  <w:style w:type="paragraph" w:styleId="Textbubliny">
    <w:name w:val="Balloon Text"/>
    <w:basedOn w:val="Normln"/>
    <w:link w:val="TextbublinyChar"/>
    <w:uiPriority w:val="99"/>
    <w:semiHidden/>
    <w:unhideWhenUsed/>
    <w:rsid w:val="006225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544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5BD2-E963-45EA-914C-83B4F0BD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Stolařík</dc:creator>
  <cp:lastModifiedBy>Majo</cp:lastModifiedBy>
  <cp:revision>5</cp:revision>
  <dcterms:created xsi:type="dcterms:W3CDTF">2023-03-14T13:21:00Z</dcterms:created>
  <dcterms:modified xsi:type="dcterms:W3CDTF">2023-03-31T09:01:00Z</dcterms:modified>
</cp:coreProperties>
</file>