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66" w:rsidRPr="0008132A" w:rsidRDefault="009C4B7A">
      <w:pPr>
        <w:rPr>
          <w:u w:val="single"/>
        </w:rPr>
      </w:pPr>
      <w:r>
        <w:rPr>
          <w:u w:val="single"/>
        </w:rPr>
        <w:t>ANKETA 1</w:t>
      </w:r>
      <w:r w:rsidR="00546171">
        <w:rPr>
          <w:u w:val="single"/>
        </w:rPr>
        <w:t>,</w:t>
      </w:r>
      <w:r w:rsidRPr="009C4B7A">
        <w:t xml:space="preserve"> </w:t>
      </w:r>
      <w:r>
        <w:t xml:space="preserve"> </w:t>
      </w:r>
      <w:r w:rsidRPr="009C4B7A">
        <w:t>Anketa s</w:t>
      </w:r>
      <w:r w:rsidR="00085FF8">
        <w:t> </w:t>
      </w:r>
      <w:r>
        <w:t>výberom odpovede</w:t>
      </w:r>
      <w:r w:rsidRPr="009C4B7A">
        <w:t xml:space="preserve">, pre </w:t>
      </w:r>
      <w:r w:rsidR="00E2149B">
        <w:t>kvintu</w:t>
      </w:r>
      <w:r w:rsidR="00A370CC">
        <w:t>, 19 žiakov</w:t>
      </w:r>
    </w:p>
    <w:p w:rsidR="0008132A" w:rsidRDefault="0008132A">
      <w:pPr>
        <w:rPr>
          <w:u w:val="single"/>
        </w:rPr>
      </w:pPr>
      <w:r w:rsidRPr="0008132A">
        <w:rPr>
          <w:u w:val="single"/>
        </w:rPr>
        <w:t>Čo si ochotn</w:t>
      </w:r>
      <w:r w:rsidR="009C4B7A">
        <w:rPr>
          <w:u w:val="single"/>
        </w:rPr>
        <w:t>á/</w:t>
      </w:r>
      <w:r w:rsidRPr="0008132A">
        <w:rPr>
          <w:u w:val="single"/>
        </w:rPr>
        <w:t xml:space="preserve">ý robiť, čoho </w:t>
      </w:r>
      <w:r w:rsidR="009C4B7A">
        <w:rPr>
          <w:u w:val="single"/>
        </w:rPr>
        <w:t xml:space="preserve">som ochotný </w:t>
      </w:r>
      <w:r w:rsidRPr="0008132A">
        <w:rPr>
          <w:u w:val="single"/>
        </w:rPr>
        <w:t>sa vzdať, v</w:t>
      </w:r>
      <w:r w:rsidR="00085FF8">
        <w:rPr>
          <w:u w:val="single"/>
        </w:rPr>
        <w:t> </w:t>
      </w:r>
      <w:r w:rsidRPr="0008132A">
        <w:rPr>
          <w:u w:val="single"/>
        </w:rPr>
        <w:t>záujme ochrany životného prostredia</w:t>
      </w:r>
    </w:p>
    <w:p w:rsidR="0008132A" w:rsidRDefault="009C4B7A" w:rsidP="009C4B7A">
      <w:pPr>
        <w:spacing w:after="0" w:line="240" w:lineRule="auto"/>
        <w:ind w:left="357"/>
      </w:pPr>
      <w:r>
        <w:t>Do stĺpca odpovede napíš „X“</w:t>
      </w:r>
    </w:p>
    <w:tbl>
      <w:tblPr>
        <w:tblStyle w:val="Mriekatabuky"/>
        <w:tblW w:w="9747" w:type="dxa"/>
        <w:tblLook w:val="04A0"/>
      </w:tblPr>
      <w:tblGrid>
        <w:gridCol w:w="6886"/>
        <w:gridCol w:w="735"/>
        <w:gridCol w:w="709"/>
        <w:gridCol w:w="682"/>
        <w:gridCol w:w="735"/>
      </w:tblGrid>
      <w:tr w:rsidR="00BD2F3B" w:rsidTr="00290140">
        <w:trPr>
          <w:trHeight w:val="612"/>
        </w:trPr>
        <w:tc>
          <w:tcPr>
            <w:tcW w:w="6886" w:type="dxa"/>
          </w:tcPr>
          <w:p w:rsidR="00BD2F3B" w:rsidRDefault="00BD2F3B" w:rsidP="00BD2F3B">
            <w:r>
              <w:t>Čo môžem urobiť pre prírodu v</w:t>
            </w:r>
            <w:r w:rsidR="00085FF8">
              <w:t> </w:t>
            </w:r>
            <w:r>
              <w:t>mojom okolí</w:t>
            </w:r>
          </w:p>
        </w:tc>
        <w:tc>
          <w:tcPr>
            <w:tcW w:w="735" w:type="dxa"/>
            <w:tcBorders>
              <w:bottom w:val="single" w:sz="18" w:space="0" w:color="auto"/>
            </w:tcBorders>
          </w:tcPr>
          <w:p w:rsidR="00BD2F3B" w:rsidRDefault="00BD2F3B" w:rsidP="00BD2F3B">
            <w:r>
              <w:t xml:space="preserve">určite </w:t>
            </w:r>
          </w:p>
          <w:p w:rsidR="00BD2F3B" w:rsidRDefault="00BD2F3B" w:rsidP="00BD2F3B">
            <w:r>
              <w:t>áno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BD2F3B" w:rsidRDefault="00BD2F3B" w:rsidP="00BD2F3B">
            <w:r>
              <w:t xml:space="preserve">skôr </w:t>
            </w:r>
          </w:p>
          <w:p w:rsidR="00BD2F3B" w:rsidRDefault="00BD2F3B" w:rsidP="00BD2F3B">
            <w:r>
              <w:t>áno</w:t>
            </w:r>
          </w:p>
        </w:tc>
        <w:tc>
          <w:tcPr>
            <w:tcW w:w="682" w:type="dxa"/>
          </w:tcPr>
          <w:p w:rsidR="00BD2F3B" w:rsidRDefault="00BD2F3B" w:rsidP="00BD2F3B">
            <w:r>
              <w:t xml:space="preserve">skôr </w:t>
            </w:r>
          </w:p>
          <w:p w:rsidR="00BD2F3B" w:rsidRDefault="00BD2F3B" w:rsidP="00BD2F3B">
            <w:r>
              <w:t>nie</w:t>
            </w:r>
          </w:p>
          <w:p w:rsidR="00BD2F3B" w:rsidRDefault="00BD2F3B" w:rsidP="00BD2F3B"/>
        </w:tc>
        <w:tc>
          <w:tcPr>
            <w:tcW w:w="735" w:type="dxa"/>
          </w:tcPr>
          <w:p w:rsidR="00BD2F3B" w:rsidRDefault="00BD2F3B" w:rsidP="00BD2F3B">
            <w:r>
              <w:t>určite</w:t>
            </w:r>
          </w:p>
          <w:p w:rsidR="00BD2F3B" w:rsidRDefault="00BD2F3B" w:rsidP="00BD2F3B">
            <w:r>
              <w:t xml:space="preserve">nie </w:t>
            </w:r>
          </w:p>
        </w:tc>
      </w:tr>
      <w:tr w:rsidR="00BD2F3B" w:rsidTr="00290140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BD2F3B" w:rsidRDefault="009C4B7A" w:rsidP="009C4B7A">
            <w:r>
              <w:t>Používať na nákupy plátennú tašku, namiesto igelitových tašiek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2F3B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2F3B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6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BD2F3B" w:rsidRDefault="00A370CC" w:rsidP="00BD2F3B">
            <w:r>
              <w:t>1</w:t>
            </w:r>
          </w:p>
        </w:tc>
        <w:tc>
          <w:tcPr>
            <w:tcW w:w="735" w:type="dxa"/>
          </w:tcPr>
          <w:p w:rsidR="00BD2F3B" w:rsidRDefault="00A370CC" w:rsidP="00BD2F3B">
            <w:r>
              <w:t>0</w:t>
            </w:r>
          </w:p>
        </w:tc>
      </w:tr>
      <w:tr w:rsidR="00BD2F3B" w:rsidTr="00290140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BD2F3B" w:rsidRDefault="009C4B7A" w:rsidP="009C4B7A">
            <w:r>
              <w:t>Piť vodu z</w:t>
            </w:r>
            <w:r w:rsidR="00085FF8">
              <w:t> </w:t>
            </w:r>
            <w:r>
              <w:t>vodovodu, namiesto balených ochutených vôd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2F3B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2F3B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5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BD2F3B" w:rsidRDefault="00A370CC" w:rsidP="00BD2F3B">
            <w:r>
              <w:t>0</w:t>
            </w:r>
          </w:p>
        </w:tc>
        <w:tc>
          <w:tcPr>
            <w:tcW w:w="735" w:type="dxa"/>
          </w:tcPr>
          <w:p w:rsidR="00BD2F3B" w:rsidRDefault="00A370CC" w:rsidP="00BD2F3B">
            <w:r>
              <w:t>1</w:t>
            </w:r>
          </w:p>
        </w:tc>
      </w:tr>
      <w:tr w:rsidR="00BD2F3B" w:rsidTr="00290140">
        <w:trPr>
          <w:trHeight w:val="226"/>
        </w:trPr>
        <w:tc>
          <w:tcPr>
            <w:tcW w:w="6886" w:type="dxa"/>
          </w:tcPr>
          <w:p w:rsidR="00BD2F3B" w:rsidRDefault="009C4B7A" w:rsidP="009C4B7A">
            <w:r>
              <w:t>Chodiť pešo a</w:t>
            </w:r>
            <w:r w:rsidR="00085FF8">
              <w:t> </w:t>
            </w:r>
            <w:r>
              <w:t>na bicykli , namiesto používania auta a</w:t>
            </w:r>
            <w:r w:rsidR="00085FF8">
              <w:t> </w:t>
            </w:r>
            <w:r>
              <w:t>hromadnej dopravy</w:t>
            </w:r>
          </w:p>
        </w:tc>
        <w:tc>
          <w:tcPr>
            <w:tcW w:w="735" w:type="dxa"/>
            <w:tcBorders>
              <w:top w:val="single" w:sz="18" w:space="0" w:color="auto"/>
            </w:tcBorders>
          </w:tcPr>
          <w:p w:rsidR="00BD2F3B" w:rsidRDefault="00A370CC" w:rsidP="00BD2F3B">
            <w: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2F3B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8</w:t>
            </w:r>
          </w:p>
        </w:tc>
        <w:tc>
          <w:tcPr>
            <w:tcW w:w="682" w:type="dxa"/>
            <w:shd w:val="clear" w:color="auto" w:fill="A6A6A6" w:themeFill="background1" w:themeFillShade="A6"/>
          </w:tcPr>
          <w:p w:rsidR="00BD2F3B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8</w:t>
            </w:r>
          </w:p>
        </w:tc>
        <w:tc>
          <w:tcPr>
            <w:tcW w:w="735" w:type="dxa"/>
          </w:tcPr>
          <w:p w:rsidR="00BD2F3B" w:rsidRDefault="00A370CC" w:rsidP="00BD2F3B">
            <w:r>
              <w:t>1</w:t>
            </w:r>
          </w:p>
        </w:tc>
      </w:tr>
      <w:tr w:rsidR="009C4B7A" w:rsidTr="00290140">
        <w:trPr>
          <w:trHeight w:val="226"/>
        </w:trPr>
        <w:tc>
          <w:tcPr>
            <w:tcW w:w="6886" w:type="dxa"/>
          </w:tcPr>
          <w:p w:rsidR="009C4B7A" w:rsidRDefault="009C4B7A" w:rsidP="009C4B7A">
            <w:r>
              <w:t>Staršie a</w:t>
            </w:r>
            <w:r w:rsidR="00085FF8">
              <w:t> </w:t>
            </w:r>
            <w:r>
              <w:t>poškodené veci opravovať, zašívať</w:t>
            </w:r>
          </w:p>
        </w:tc>
        <w:tc>
          <w:tcPr>
            <w:tcW w:w="735" w:type="dxa"/>
            <w:tcBorders>
              <w:bottom w:val="single" w:sz="18" w:space="0" w:color="auto"/>
            </w:tcBorders>
          </w:tcPr>
          <w:p w:rsidR="009C4B7A" w:rsidRDefault="00A370CC" w:rsidP="00BD2F3B">
            <w:r>
              <w:t>4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6A6A6" w:themeFill="background1" w:themeFillShade="A6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9</w:t>
            </w:r>
          </w:p>
        </w:tc>
        <w:tc>
          <w:tcPr>
            <w:tcW w:w="682" w:type="dxa"/>
            <w:shd w:val="clear" w:color="auto" w:fill="A6A6A6" w:themeFill="background1" w:themeFillShade="A6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6</w:t>
            </w:r>
          </w:p>
        </w:tc>
        <w:tc>
          <w:tcPr>
            <w:tcW w:w="735" w:type="dxa"/>
          </w:tcPr>
          <w:p w:rsidR="009C4B7A" w:rsidRDefault="00A370CC" w:rsidP="00BD2F3B">
            <w:r>
              <w:t>0</w:t>
            </w:r>
          </w:p>
        </w:tc>
      </w:tr>
      <w:tr w:rsidR="009C4B7A" w:rsidTr="00C24D2A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9C4B7A" w:rsidRDefault="009C4B7A" w:rsidP="009C4B7A">
            <w:r>
              <w:t>Nepotrebné veci darovať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8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9C4B7A" w:rsidRDefault="00A370CC" w:rsidP="00BD2F3B">
            <w:r>
              <w:t>1</w:t>
            </w:r>
          </w:p>
        </w:tc>
        <w:tc>
          <w:tcPr>
            <w:tcW w:w="735" w:type="dxa"/>
          </w:tcPr>
          <w:p w:rsidR="009C4B7A" w:rsidRDefault="00A370CC" w:rsidP="00BD2F3B">
            <w:r>
              <w:t>0</w:t>
            </w:r>
          </w:p>
        </w:tc>
      </w:tr>
      <w:tr w:rsidR="009C4B7A" w:rsidTr="00C24D2A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9C4B7A" w:rsidRDefault="009C4B7A" w:rsidP="009C4B7A">
            <w:r>
              <w:t>Odpady triediť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4B7A" w:rsidRDefault="00A370CC" w:rsidP="00BD2F3B">
            <w:r>
              <w:t>12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4B7A" w:rsidRDefault="00A370CC" w:rsidP="00BD2F3B">
            <w:r>
              <w:t>4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9C4B7A" w:rsidRDefault="00A370CC" w:rsidP="00BD2F3B">
            <w:r>
              <w:t>3</w:t>
            </w:r>
          </w:p>
        </w:tc>
        <w:tc>
          <w:tcPr>
            <w:tcW w:w="735" w:type="dxa"/>
          </w:tcPr>
          <w:p w:rsidR="009C4B7A" w:rsidRDefault="00A370CC" w:rsidP="00BD2F3B">
            <w:r>
              <w:t>0</w:t>
            </w:r>
          </w:p>
        </w:tc>
      </w:tr>
      <w:tr w:rsidR="009C4B7A" w:rsidTr="00290140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9C4B7A" w:rsidRDefault="009C4B7A" w:rsidP="009C4B7A">
            <w:r>
              <w:t>Biologické odpady kompostovať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9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9C4B7A" w:rsidRDefault="00A370CC" w:rsidP="00BD2F3B">
            <w:r>
              <w:t>2</w:t>
            </w:r>
          </w:p>
        </w:tc>
        <w:tc>
          <w:tcPr>
            <w:tcW w:w="735" w:type="dxa"/>
          </w:tcPr>
          <w:p w:rsidR="009C4B7A" w:rsidRDefault="00A370CC" w:rsidP="00BD2F3B">
            <w:r>
              <w:t>0</w:t>
            </w:r>
          </w:p>
        </w:tc>
      </w:tr>
      <w:tr w:rsidR="009C4B7A" w:rsidTr="00290140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9C4B7A" w:rsidRDefault="009C4B7A" w:rsidP="009C4B7A">
            <w:r>
              <w:t>Vysádzať stromy a</w:t>
            </w:r>
            <w:r w:rsidR="00085FF8">
              <w:t> </w:t>
            </w:r>
            <w:r>
              <w:t>kríky vo svojom okolí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10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9C4B7A" w:rsidRDefault="00A370CC" w:rsidP="00BD2F3B">
            <w:r>
              <w:t>3</w:t>
            </w:r>
          </w:p>
        </w:tc>
        <w:tc>
          <w:tcPr>
            <w:tcW w:w="735" w:type="dxa"/>
          </w:tcPr>
          <w:p w:rsidR="009C4B7A" w:rsidRDefault="00A370CC" w:rsidP="00BD2F3B">
            <w:r>
              <w:t>0</w:t>
            </w:r>
          </w:p>
        </w:tc>
      </w:tr>
      <w:tr w:rsidR="00BD2F3B" w:rsidTr="00290140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BD2F3B" w:rsidRDefault="009C4B7A" w:rsidP="009C4B7A">
            <w:r>
              <w:t>Používať elektronickú poštu, namiesto posielania listov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2F3B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2F3B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8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BD2F3B" w:rsidRDefault="00A370CC" w:rsidP="00A370CC">
            <w:r>
              <w:t>0</w:t>
            </w:r>
          </w:p>
        </w:tc>
        <w:tc>
          <w:tcPr>
            <w:tcW w:w="735" w:type="dxa"/>
          </w:tcPr>
          <w:p w:rsidR="00BD2F3B" w:rsidRDefault="00A370CC" w:rsidP="00BD2F3B">
            <w:r>
              <w:t>0</w:t>
            </w:r>
          </w:p>
        </w:tc>
      </w:tr>
      <w:tr w:rsidR="009C4B7A" w:rsidTr="00290140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9C4B7A" w:rsidRDefault="009C4B7A" w:rsidP="009C4B7A">
            <w:r>
              <w:t>Požívať obyčajný toaletný papier, nefarbený, nezdobený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6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9C4B7A" w:rsidRDefault="00A370CC" w:rsidP="00BD2F3B">
            <w:r>
              <w:t>2</w:t>
            </w:r>
          </w:p>
        </w:tc>
        <w:tc>
          <w:tcPr>
            <w:tcW w:w="735" w:type="dxa"/>
          </w:tcPr>
          <w:p w:rsidR="009C4B7A" w:rsidRDefault="00A370CC" w:rsidP="00BD2F3B">
            <w:r>
              <w:t>0</w:t>
            </w:r>
          </w:p>
        </w:tc>
      </w:tr>
      <w:tr w:rsidR="00BD2F3B" w:rsidTr="00290140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BD2F3B" w:rsidRDefault="009C4B7A" w:rsidP="009C4B7A">
            <w:r>
              <w:t>Používať menej čistiacich prostriedkov a</w:t>
            </w:r>
            <w:r w:rsidR="00085FF8">
              <w:t> </w:t>
            </w:r>
            <w:r>
              <w:t>menej agresívne čistiace prostriedky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2F3B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2F3B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7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BD2F3B" w:rsidRDefault="00A370CC" w:rsidP="00BD2F3B">
            <w:r>
              <w:t>3</w:t>
            </w:r>
          </w:p>
        </w:tc>
        <w:tc>
          <w:tcPr>
            <w:tcW w:w="735" w:type="dxa"/>
          </w:tcPr>
          <w:p w:rsidR="00BD2F3B" w:rsidRDefault="00A370CC" w:rsidP="00BD2F3B">
            <w:r>
              <w:t>0</w:t>
            </w:r>
          </w:p>
        </w:tc>
      </w:tr>
      <w:tr w:rsidR="009C4B7A" w:rsidTr="00290140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9C4B7A" w:rsidRDefault="009C4B7A" w:rsidP="009C4B7A">
            <w:r>
              <w:t>Používať úsporné žiarovky, vypínať svetlá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6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9C4B7A" w:rsidRDefault="00A370CC" w:rsidP="00BD2F3B">
            <w:r>
              <w:t>2</w:t>
            </w:r>
          </w:p>
        </w:tc>
        <w:tc>
          <w:tcPr>
            <w:tcW w:w="735" w:type="dxa"/>
          </w:tcPr>
          <w:p w:rsidR="009C4B7A" w:rsidRDefault="00A370CC" w:rsidP="00BD2F3B">
            <w:r>
              <w:t>0</w:t>
            </w:r>
          </w:p>
        </w:tc>
      </w:tr>
      <w:tr w:rsidR="009C4B7A" w:rsidTr="00290140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9C4B7A" w:rsidRDefault="009C4B7A" w:rsidP="009C4B7A">
            <w:r>
              <w:t>Používať menej vody, šetriť vodu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7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9C4B7A" w:rsidRDefault="00A370CC" w:rsidP="00BD2F3B">
            <w:r>
              <w:t>3</w:t>
            </w:r>
          </w:p>
        </w:tc>
        <w:tc>
          <w:tcPr>
            <w:tcW w:w="735" w:type="dxa"/>
          </w:tcPr>
          <w:p w:rsidR="009C4B7A" w:rsidRDefault="00A370CC" w:rsidP="00BD2F3B">
            <w:r>
              <w:t>0</w:t>
            </w:r>
          </w:p>
        </w:tc>
      </w:tr>
      <w:tr w:rsidR="00085FF8" w:rsidTr="00290140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085FF8" w:rsidRDefault="00085FF8" w:rsidP="009C4B7A">
            <w:r>
              <w:t>Používať dažďovú vodu na polievanie,...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5FF8" w:rsidRPr="00290140" w:rsidRDefault="00A370CC" w:rsidP="00A370CC">
            <w:pPr>
              <w:rPr>
                <w:b/>
              </w:rPr>
            </w:pPr>
            <w:r w:rsidRPr="00290140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5FF8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8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085FF8" w:rsidRDefault="00A370CC" w:rsidP="00BD2F3B">
            <w:r>
              <w:t>1</w:t>
            </w:r>
          </w:p>
        </w:tc>
        <w:tc>
          <w:tcPr>
            <w:tcW w:w="735" w:type="dxa"/>
          </w:tcPr>
          <w:p w:rsidR="00085FF8" w:rsidRDefault="00A370CC" w:rsidP="00BD2F3B">
            <w:r>
              <w:t>0</w:t>
            </w:r>
          </w:p>
        </w:tc>
      </w:tr>
      <w:tr w:rsidR="009C4B7A" w:rsidTr="00290140">
        <w:trPr>
          <w:trHeight w:val="226"/>
        </w:trPr>
        <w:tc>
          <w:tcPr>
            <w:tcW w:w="6886" w:type="dxa"/>
            <w:tcBorders>
              <w:right w:val="single" w:sz="18" w:space="0" w:color="auto"/>
            </w:tcBorders>
          </w:tcPr>
          <w:p w:rsidR="009C4B7A" w:rsidRDefault="009C4B7A" w:rsidP="009C4B7A">
            <w:r>
              <w:t>Používať len nevyhnutné množstvo obalov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8</w:t>
            </w:r>
          </w:p>
        </w:tc>
        <w:tc>
          <w:tcPr>
            <w:tcW w:w="682" w:type="dxa"/>
            <w:tcBorders>
              <w:left w:val="single" w:sz="18" w:space="0" w:color="auto"/>
            </w:tcBorders>
          </w:tcPr>
          <w:p w:rsidR="009C4B7A" w:rsidRDefault="00A370CC" w:rsidP="00BD2F3B">
            <w:r>
              <w:t>2</w:t>
            </w:r>
          </w:p>
        </w:tc>
        <w:tc>
          <w:tcPr>
            <w:tcW w:w="735" w:type="dxa"/>
          </w:tcPr>
          <w:p w:rsidR="009C4B7A" w:rsidRDefault="00A370CC" w:rsidP="00BD2F3B">
            <w:r>
              <w:t>0</w:t>
            </w:r>
          </w:p>
        </w:tc>
      </w:tr>
      <w:tr w:rsidR="009C4B7A" w:rsidTr="00290140">
        <w:trPr>
          <w:trHeight w:val="226"/>
        </w:trPr>
        <w:tc>
          <w:tcPr>
            <w:tcW w:w="6886" w:type="dxa"/>
          </w:tcPr>
          <w:p w:rsidR="009C4B7A" w:rsidRDefault="009C4B7A" w:rsidP="009C4B7A">
            <w:r>
              <w:t>Chrániť rastliny a živočíchy okolo seba, napr. pri zatepľovaní domu myslieť na hniezda vtákov</w:t>
            </w:r>
          </w:p>
        </w:tc>
        <w:tc>
          <w:tcPr>
            <w:tcW w:w="735" w:type="dxa"/>
            <w:tcBorders>
              <w:top w:val="single" w:sz="18" w:space="0" w:color="auto"/>
            </w:tcBorders>
          </w:tcPr>
          <w:p w:rsidR="009C4B7A" w:rsidRDefault="00A370CC" w:rsidP="00BD2F3B">
            <w:r>
              <w:t>4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9</w:t>
            </w:r>
          </w:p>
        </w:tc>
        <w:tc>
          <w:tcPr>
            <w:tcW w:w="682" w:type="dxa"/>
            <w:shd w:val="clear" w:color="auto" w:fill="A6A6A6" w:themeFill="background1" w:themeFillShade="A6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6</w:t>
            </w:r>
          </w:p>
        </w:tc>
        <w:tc>
          <w:tcPr>
            <w:tcW w:w="735" w:type="dxa"/>
          </w:tcPr>
          <w:p w:rsidR="009C4B7A" w:rsidRDefault="00A370CC" w:rsidP="00BD2F3B">
            <w:r>
              <w:t>0</w:t>
            </w:r>
          </w:p>
        </w:tc>
      </w:tr>
      <w:tr w:rsidR="009C4B7A" w:rsidTr="00290140">
        <w:trPr>
          <w:trHeight w:val="226"/>
        </w:trPr>
        <w:tc>
          <w:tcPr>
            <w:tcW w:w="6886" w:type="dxa"/>
          </w:tcPr>
          <w:p w:rsidR="009C4B7A" w:rsidRDefault="009C4B7A" w:rsidP="009C4B7A">
            <w:r>
              <w:t>Pridať sa k ochrancom prírody, napr. čistením lesa, potoka vo svojom okolí</w:t>
            </w:r>
          </w:p>
        </w:tc>
        <w:tc>
          <w:tcPr>
            <w:tcW w:w="735" w:type="dxa"/>
          </w:tcPr>
          <w:p w:rsidR="009C4B7A" w:rsidRDefault="00A370CC" w:rsidP="00BD2F3B">
            <w:r>
              <w:t>1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9</w:t>
            </w:r>
          </w:p>
        </w:tc>
        <w:tc>
          <w:tcPr>
            <w:tcW w:w="682" w:type="dxa"/>
            <w:shd w:val="clear" w:color="auto" w:fill="A6A6A6" w:themeFill="background1" w:themeFillShade="A6"/>
          </w:tcPr>
          <w:p w:rsidR="009C4B7A" w:rsidRPr="00290140" w:rsidRDefault="00A370CC" w:rsidP="00BD2F3B">
            <w:pPr>
              <w:rPr>
                <w:b/>
              </w:rPr>
            </w:pPr>
            <w:r w:rsidRPr="00290140">
              <w:rPr>
                <w:b/>
              </w:rPr>
              <w:t>8</w:t>
            </w:r>
          </w:p>
        </w:tc>
        <w:tc>
          <w:tcPr>
            <w:tcW w:w="735" w:type="dxa"/>
          </w:tcPr>
          <w:p w:rsidR="009C4B7A" w:rsidRDefault="00A370CC" w:rsidP="00BD2F3B">
            <w:r>
              <w:t>1</w:t>
            </w:r>
          </w:p>
        </w:tc>
      </w:tr>
    </w:tbl>
    <w:p w:rsidR="00BD2F3B" w:rsidRPr="0008132A" w:rsidRDefault="00BD2F3B" w:rsidP="00BD2F3B"/>
    <w:p w:rsidR="00E2149B" w:rsidRDefault="00E2149B" w:rsidP="009C4B7A">
      <w:pPr>
        <w:rPr>
          <w:u w:val="single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817"/>
      </w:tblGrid>
      <w:tr w:rsidR="00290140" w:rsidTr="00290140">
        <w:tc>
          <w:tcPr>
            <w:tcW w:w="817" w:type="dxa"/>
          </w:tcPr>
          <w:p w:rsidR="00290140" w:rsidRPr="00290140" w:rsidRDefault="00290140" w:rsidP="009C4B7A">
            <w:pPr>
              <w:rPr>
                <w:b/>
              </w:rPr>
            </w:pPr>
            <w:r w:rsidRPr="00290140">
              <w:rPr>
                <w:b/>
              </w:rPr>
              <w:t>x</w:t>
            </w:r>
          </w:p>
        </w:tc>
      </w:tr>
    </w:tbl>
    <w:p w:rsidR="00290140" w:rsidRDefault="00290140" w:rsidP="00290140">
      <w:r w:rsidRPr="00290140">
        <w:t xml:space="preserve"> Viac ako   80%žiakov odpovedalo „určite áno, skôr áno“ </w:t>
      </w:r>
    </w:p>
    <w:p w:rsidR="00290140" w:rsidRDefault="00290140" w:rsidP="00290140"/>
    <w:p w:rsidR="00290140" w:rsidRPr="00290140" w:rsidRDefault="00290140" w:rsidP="00290140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</w:tblGrid>
      <w:tr w:rsidR="00290140" w:rsidTr="00290140">
        <w:tc>
          <w:tcPr>
            <w:tcW w:w="817" w:type="dxa"/>
            <w:shd w:val="clear" w:color="auto" w:fill="A6A6A6" w:themeFill="background1" w:themeFillShade="A6"/>
          </w:tcPr>
          <w:p w:rsidR="00290140" w:rsidRPr="00290140" w:rsidRDefault="00290140" w:rsidP="009C4B7A">
            <w:pPr>
              <w:rPr>
                <w:b/>
              </w:rPr>
            </w:pPr>
            <w:r w:rsidRPr="00290140">
              <w:rPr>
                <w:b/>
              </w:rPr>
              <w:t>y</w:t>
            </w:r>
          </w:p>
        </w:tc>
      </w:tr>
    </w:tbl>
    <w:p w:rsidR="00E2149B" w:rsidRPr="00290140" w:rsidRDefault="00290140" w:rsidP="009C4B7A">
      <w:pPr>
        <w:rPr>
          <w:vertAlign w:val="subscript"/>
        </w:rPr>
      </w:pPr>
      <w:r w:rsidRPr="00290140">
        <w:t>Viac ako 75% žiakov odpovedalo nerozhodne „skôr áno, skôr nie“</w:t>
      </w:r>
      <w:r w:rsidRPr="00290140">
        <w:rPr>
          <w:vertAlign w:val="subscript"/>
        </w:rPr>
        <w:t xml:space="preserve"> </w:t>
      </w:r>
    </w:p>
    <w:p w:rsidR="00290140" w:rsidRDefault="00290140" w:rsidP="00290140">
      <w:pPr>
        <w:rPr>
          <w:u w:val="single"/>
        </w:rPr>
      </w:pPr>
    </w:p>
    <w:p w:rsidR="00E2149B" w:rsidRDefault="00E2149B" w:rsidP="009C4B7A">
      <w:pPr>
        <w:rPr>
          <w:u w:val="single"/>
        </w:rPr>
      </w:pPr>
    </w:p>
    <w:p w:rsidR="00E2149B" w:rsidRDefault="00E2149B" w:rsidP="009C4B7A">
      <w:pPr>
        <w:rPr>
          <w:u w:val="single"/>
        </w:rPr>
      </w:pPr>
    </w:p>
    <w:p w:rsidR="00E2149B" w:rsidRDefault="00E2149B" w:rsidP="009C4B7A">
      <w:pPr>
        <w:rPr>
          <w:u w:val="single"/>
        </w:rPr>
      </w:pPr>
    </w:p>
    <w:p w:rsidR="00E2149B" w:rsidRDefault="00E2149B" w:rsidP="009C4B7A">
      <w:pPr>
        <w:rPr>
          <w:u w:val="single"/>
        </w:rPr>
      </w:pPr>
    </w:p>
    <w:sectPr w:rsidR="00E2149B" w:rsidSect="00BD2F3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2F3A"/>
    <w:multiLevelType w:val="hybridMultilevel"/>
    <w:tmpl w:val="45124CF0"/>
    <w:lvl w:ilvl="0" w:tplc="37700E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F0611"/>
    <w:multiLevelType w:val="hybridMultilevel"/>
    <w:tmpl w:val="7CC4ED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132A"/>
    <w:rsid w:val="0008132A"/>
    <w:rsid w:val="00085FF8"/>
    <w:rsid w:val="00225BBE"/>
    <w:rsid w:val="00290140"/>
    <w:rsid w:val="00546171"/>
    <w:rsid w:val="00564B9B"/>
    <w:rsid w:val="007E1438"/>
    <w:rsid w:val="00832DE4"/>
    <w:rsid w:val="009C4B7A"/>
    <w:rsid w:val="00A104F7"/>
    <w:rsid w:val="00A370CC"/>
    <w:rsid w:val="00BD2F3B"/>
    <w:rsid w:val="00C24D2A"/>
    <w:rsid w:val="00CF70E1"/>
    <w:rsid w:val="00E2149B"/>
    <w:rsid w:val="00F34166"/>
    <w:rsid w:val="00F72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2D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132A"/>
    <w:pPr>
      <w:ind w:left="720"/>
      <w:contextualSpacing/>
    </w:pPr>
  </w:style>
  <w:style w:type="table" w:styleId="Mriekatabuky">
    <w:name w:val="Table Grid"/>
    <w:basedOn w:val="Normlnatabuka"/>
    <w:uiPriority w:val="59"/>
    <w:rsid w:val="00BD2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132A"/>
    <w:pPr>
      <w:ind w:left="720"/>
      <w:contextualSpacing/>
    </w:pPr>
  </w:style>
  <w:style w:type="table" w:styleId="Mriekatabuky">
    <w:name w:val="Table Grid"/>
    <w:basedOn w:val="Normlnatabuka"/>
    <w:uiPriority w:val="59"/>
    <w:rsid w:val="00BD2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2016-05-16T14:59:00Z</cp:lastPrinted>
  <dcterms:created xsi:type="dcterms:W3CDTF">2016-05-20T14:53:00Z</dcterms:created>
  <dcterms:modified xsi:type="dcterms:W3CDTF">2016-05-23T08:23:00Z</dcterms:modified>
</cp:coreProperties>
</file>