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DE2" w:rsidRDefault="00F84225" w:rsidP="00007BD8">
      <w:pPr>
        <w:tabs>
          <w:tab w:val="left" w:pos="5103"/>
        </w:tabs>
        <w:rPr>
          <w:b/>
          <w:color w:val="000000"/>
        </w:rPr>
      </w:pPr>
      <w:r w:rsidRPr="00E157AD">
        <w:rPr>
          <w:noProof/>
          <w:lang w:eastAsia="sk-SK"/>
        </w:rPr>
        <w:pict>
          <v:group id="_x0000_s1026" style="position:absolute;margin-left:20.05pt;margin-top:-25.85pt;width:390.65pt;height:56.8pt;z-index:3" coordorigin="471,633" coordsize="7813,11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471;top:633;width:1309;height:1136;mso-position-horizontal-relative:page;mso-position-vertical-relative:page">
              <v:imagedata r:id="rId7" o:title=""/>
            </v:shape>
            <v:shapetype id="_x0000_t202" coordsize="21600,21600" o:spt="202" path="m,l,21600r21600,l21600,xe">
              <v:stroke joinstyle="miter"/>
              <v:path gradientshapeok="t" o:connecttype="rect"/>
            </v:shapetype>
            <v:shape id="_x0000_s1028" type="#_x0000_t202" style="position:absolute;left:2418;top:633;width:5866;height:1038;mso-position-horizontal-relative:page;mso-position-vertical-relative:page" stroked="f">
              <v:textbox style="mso-next-textbox:#_x0000_s1028">
                <w:txbxContent>
                  <w:p w:rsidR="00416DE2" w:rsidRPr="00072638" w:rsidRDefault="00416DE2" w:rsidP="00832A99">
                    <w:pPr>
                      <w:rPr>
                        <w:b/>
                        <w:sz w:val="32"/>
                        <w:szCs w:val="32"/>
                      </w:rPr>
                    </w:pPr>
                    <w:r>
                      <w:rPr>
                        <w:b/>
                        <w:sz w:val="32"/>
                        <w:szCs w:val="32"/>
                      </w:rPr>
                      <w:t>Gymnázium Púchov</w:t>
                    </w:r>
                  </w:p>
                </w:txbxContent>
              </v:textbox>
            </v:shape>
          </v:group>
        </w:pict>
      </w:r>
    </w:p>
    <w:p w:rsidR="00416DE2" w:rsidRDefault="00416DE2" w:rsidP="00DC34AC">
      <w:pPr>
        <w:tabs>
          <w:tab w:val="left" w:pos="5103"/>
        </w:tabs>
        <w:rPr>
          <w:b/>
          <w:color w:val="000000"/>
        </w:rPr>
      </w:pPr>
    </w:p>
    <w:p w:rsidR="00416DE2" w:rsidRDefault="00F84225" w:rsidP="00DC34AC">
      <w:pPr>
        <w:tabs>
          <w:tab w:val="left" w:pos="5103"/>
        </w:tabs>
        <w:rPr>
          <w:b/>
          <w:color w:val="000000"/>
        </w:rPr>
      </w:pPr>
      <w:r w:rsidRPr="00E157AD">
        <w:rPr>
          <w:noProof/>
          <w:lang w:eastAsia="sk-SK"/>
        </w:rPr>
        <w:pict>
          <v:shape id="Obrázok 1" o:spid="_x0000_s1029" type="#_x0000_t75" alt="http://eeagrants.org/content/download/6663/71306/version/1/file/EEA+Grants+-+JPG.jpg" style="position:absolute;margin-left:210.4pt;margin-top:14.2pt;width:91.5pt;height:91.5pt;z-index:-2;visibility:visible" wrapcoords="-177 0 -177 21423 21600 21423 21600 0 -177 0">
            <v:imagedata r:id="rId8" o:title=""/>
            <w10:wrap type="tight"/>
          </v:shape>
        </w:pict>
      </w:r>
    </w:p>
    <w:p w:rsidR="00416DE2" w:rsidRDefault="00416DE2" w:rsidP="00DC34AC">
      <w:pPr>
        <w:tabs>
          <w:tab w:val="left" w:pos="5103"/>
        </w:tabs>
        <w:rPr>
          <w:b/>
          <w:color w:val="000000"/>
        </w:rPr>
      </w:pPr>
    </w:p>
    <w:p w:rsidR="00416DE2" w:rsidRDefault="00E157AD" w:rsidP="00DC34AC">
      <w:pPr>
        <w:tabs>
          <w:tab w:val="left" w:pos="5103"/>
        </w:tabs>
        <w:rPr>
          <w:b/>
          <w:color w:val="000000"/>
        </w:rPr>
      </w:pPr>
      <w:r w:rsidRPr="00E157AD">
        <w:rPr>
          <w:noProof/>
          <w:lang w:eastAsia="sk-SK"/>
        </w:rPr>
        <w:pict>
          <v:shape id="Obrázok 4" o:spid="_x0000_s1030" type="#_x0000_t75" alt="http://archiv.vlada.gov.sk/romovia/data/files/8670.jpg" style="position:absolute;margin-left:418.15pt;margin-top:12.1pt;width:66.75pt;height:66pt;z-index:-3;visibility:visible" wrapcoords="-243 0 -243 21355 21600 21355 21600 0 -243 0">
            <v:imagedata r:id="rId9" o:title=""/>
            <w10:wrap type="tight"/>
          </v:shape>
        </w:pict>
      </w:r>
    </w:p>
    <w:p w:rsidR="00416DE2" w:rsidRDefault="00416DE2" w:rsidP="00DC34AC">
      <w:pPr>
        <w:tabs>
          <w:tab w:val="left" w:pos="5103"/>
        </w:tabs>
        <w:rPr>
          <w:b/>
          <w:color w:val="000000"/>
        </w:rPr>
      </w:pPr>
    </w:p>
    <w:p w:rsidR="00416DE2" w:rsidRDefault="00416DE2" w:rsidP="007E0996">
      <w:pPr>
        <w:tabs>
          <w:tab w:val="left" w:pos="5103"/>
        </w:tabs>
        <w:jc w:val="center"/>
        <w:rPr>
          <w:b/>
          <w:color w:val="000000"/>
        </w:rPr>
      </w:pPr>
    </w:p>
    <w:p w:rsidR="00416DE2" w:rsidRDefault="00416DE2" w:rsidP="007E0996">
      <w:pPr>
        <w:tabs>
          <w:tab w:val="left" w:pos="5103"/>
        </w:tabs>
        <w:jc w:val="center"/>
        <w:rPr>
          <w:b/>
          <w:color w:val="000000"/>
        </w:rPr>
      </w:pPr>
    </w:p>
    <w:p w:rsidR="00416DE2" w:rsidRDefault="00416DE2" w:rsidP="007E0996">
      <w:pPr>
        <w:tabs>
          <w:tab w:val="left" w:pos="5103"/>
        </w:tabs>
        <w:jc w:val="center"/>
        <w:rPr>
          <w:b/>
          <w:color w:val="000000"/>
          <w:sz w:val="32"/>
          <w:szCs w:val="32"/>
        </w:rPr>
      </w:pPr>
    </w:p>
    <w:p w:rsidR="00416DE2" w:rsidRDefault="00416DE2" w:rsidP="007E0996">
      <w:pPr>
        <w:tabs>
          <w:tab w:val="left" w:pos="5103"/>
        </w:tabs>
        <w:jc w:val="center"/>
        <w:rPr>
          <w:b/>
          <w:color w:val="000000"/>
          <w:sz w:val="32"/>
          <w:szCs w:val="32"/>
        </w:rPr>
      </w:pPr>
    </w:p>
    <w:p w:rsidR="00416DE2" w:rsidRPr="006A1300" w:rsidRDefault="00416DE2" w:rsidP="007E0996">
      <w:pPr>
        <w:tabs>
          <w:tab w:val="left" w:pos="5103"/>
        </w:tabs>
        <w:jc w:val="center"/>
        <w:rPr>
          <w:b/>
          <w:color w:val="000000"/>
          <w:sz w:val="32"/>
          <w:szCs w:val="32"/>
        </w:rPr>
      </w:pPr>
      <w:r w:rsidRPr="006A1300">
        <w:rPr>
          <w:b/>
          <w:color w:val="000000"/>
          <w:sz w:val="32"/>
          <w:szCs w:val="32"/>
        </w:rPr>
        <w:t>U</w:t>
      </w:r>
      <w:r>
        <w:rPr>
          <w:b/>
          <w:color w:val="000000"/>
          <w:sz w:val="32"/>
          <w:szCs w:val="32"/>
        </w:rPr>
        <w:t xml:space="preserve">ČEBNÉ OSNOVY </w:t>
      </w:r>
    </w:p>
    <w:p w:rsidR="00416DE2" w:rsidRDefault="00416DE2" w:rsidP="007E0996">
      <w:pPr>
        <w:tabs>
          <w:tab w:val="left" w:pos="5103"/>
        </w:tabs>
        <w:jc w:val="center"/>
        <w:rPr>
          <w:b/>
          <w:color w:val="000000"/>
        </w:rPr>
      </w:pPr>
    </w:p>
    <w:p w:rsidR="00416DE2" w:rsidRDefault="00416DE2" w:rsidP="00832A99">
      <w:pPr>
        <w:jc w:val="center"/>
        <w:rPr>
          <w:b/>
          <w:color w:val="000000"/>
        </w:rPr>
      </w:pPr>
      <w:r>
        <w:rPr>
          <w:b/>
          <w:color w:val="000000"/>
        </w:rPr>
        <w:t>Prierezová téma: Environmentálna výchova</w:t>
      </w:r>
    </w:p>
    <w:p w:rsidR="00416DE2" w:rsidRDefault="00416DE2" w:rsidP="00832A99">
      <w:pPr>
        <w:jc w:val="center"/>
        <w:rPr>
          <w:b/>
          <w:color w:val="000000"/>
        </w:rPr>
      </w:pPr>
      <w:r>
        <w:rPr>
          <w:b/>
          <w:color w:val="000000"/>
        </w:rPr>
        <w:t>Téma: Klimatické zmeny a manažment dažďovej vody</w:t>
      </w:r>
    </w:p>
    <w:p w:rsidR="00416DE2" w:rsidRDefault="00416DE2" w:rsidP="003D4A51">
      <w:pPr>
        <w:rPr>
          <w:b/>
          <w:color w:val="000000"/>
        </w:rPr>
      </w:pPr>
    </w:p>
    <w:p w:rsidR="00416DE2" w:rsidRDefault="00416DE2" w:rsidP="003D4A51">
      <w:pPr>
        <w:rPr>
          <w:b/>
          <w:color w:val="000000"/>
        </w:rPr>
      </w:pPr>
    </w:p>
    <w:p w:rsidR="00416DE2" w:rsidRDefault="00416DE2" w:rsidP="003D4A51">
      <w:pPr>
        <w:rPr>
          <w:color w:val="000000"/>
        </w:rPr>
      </w:pPr>
      <w:r>
        <w:rPr>
          <w:b/>
          <w:color w:val="000000"/>
        </w:rPr>
        <w:t xml:space="preserve">Rozsah predmetu: </w:t>
      </w:r>
      <w:r w:rsidRPr="00832A99">
        <w:rPr>
          <w:color w:val="000000"/>
        </w:rPr>
        <w:t xml:space="preserve">téma sa vyučuje  2-3 vyučovacie hodiny v každom ročníku štúdia. </w:t>
      </w:r>
    </w:p>
    <w:p w:rsidR="00416DE2" w:rsidRPr="00832A99" w:rsidRDefault="00416DE2" w:rsidP="003D4A51">
      <w:pPr>
        <w:rPr>
          <w:color w:val="000000"/>
        </w:rPr>
      </w:pPr>
    </w:p>
    <w:p w:rsidR="00416DE2" w:rsidRDefault="00416DE2" w:rsidP="003D4A51">
      <w:pPr>
        <w:rPr>
          <w:b/>
          <w:color w:val="000000"/>
        </w:rPr>
      </w:pPr>
      <w:r>
        <w:rPr>
          <w:b/>
          <w:color w:val="000000"/>
        </w:rPr>
        <w:t xml:space="preserve">Charakteristika predmetu: </w:t>
      </w:r>
    </w:p>
    <w:p w:rsidR="00416DE2" w:rsidRDefault="00416DE2" w:rsidP="003D4A51">
      <w:pPr>
        <w:rPr>
          <w:color w:val="000000"/>
        </w:rPr>
      </w:pPr>
      <w:r w:rsidRPr="00832A99">
        <w:rPr>
          <w:color w:val="000000"/>
        </w:rPr>
        <w:t xml:space="preserve">Učebné osnovy sú výsledkom projektu Úradu vlády SR z prostriedkov Finančného mechanizmu EHP, ACC03056 „Rozšírenie vyučovania a realizácia opatrení pre využitie dažďovej vody na Gymnáziu Púchov“. </w:t>
      </w:r>
      <w:r>
        <w:rPr>
          <w:color w:val="000000"/>
        </w:rPr>
        <w:t xml:space="preserve"> Vyučovanie tejto špecifickej témy sa realizuje formou prierezového prístupu v rôznych predmetoch s prírodovedným zameraním – predovšetkým v biológii, chémii, fyzike a geografii. Umožňuje žiakovi získať globálny pohľad na význam vody pre život, ako aj na dôsledky klimatických zmien na stav vodných zdrojov a vodstva na Zemi, na negatívne zásahy človeka a jeho zodpovednosť za tento stav, ale aj na možnosti riešenia tejto problematiky, napr. recykláciou dažďovej vody.</w:t>
      </w:r>
    </w:p>
    <w:p w:rsidR="00416DE2" w:rsidRDefault="00416DE2" w:rsidP="003D4A51">
      <w:pPr>
        <w:rPr>
          <w:color w:val="000000"/>
        </w:rPr>
      </w:pPr>
    </w:p>
    <w:p w:rsidR="00416DE2" w:rsidRDefault="00416DE2" w:rsidP="003D4A51">
      <w:pPr>
        <w:rPr>
          <w:b/>
          <w:color w:val="000000"/>
        </w:rPr>
      </w:pPr>
      <w:r>
        <w:rPr>
          <w:b/>
          <w:color w:val="000000"/>
        </w:rPr>
        <w:t>Výchovno- vzdelávacie ciele:</w:t>
      </w:r>
    </w:p>
    <w:p w:rsidR="00416DE2" w:rsidRDefault="00416DE2" w:rsidP="003D4A51">
      <w:pPr>
        <w:rPr>
          <w:b/>
          <w:color w:val="000000"/>
        </w:rPr>
      </w:pPr>
      <w:r>
        <w:rPr>
          <w:b/>
          <w:color w:val="000000"/>
        </w:rPr>
        <w:t>Žiaci</w:t>
      </w:r>
    </w:p>
    <w:p w:rsidR="00416DE2" w:rsidRPr="00F134EF" w:rsidRDefault="00416DE2" w:rsidP="00741310">
      <w:pPr>
        <w:numPr>
          <w:ilvl w:val="0"/>
          <w:numId w:val="4"/>
        </w:numPr>
        <w:rPr>
          <w:color w:val="000000"/>
        </w:rPr>
      </w:pPr>
      <w:r w:rsidRPr="00F134EF">
        <w:rPr>
          <w:color w:val="000000"/>
        </w:rPr>
        <w:t>získavajú ucelenú predstavu o vode ako základnej podmienke života na Zemi</w:t>
      </w:r>
      <w:r w:rsidR="00F84225">
        <w:rPr>
          <w:color w:val="000000"/>
        </w:rPr>
        <w:t>,</w:t>
      </w:r>
    </w:p>
    <w:p w:rsidR="00416DE2" w:rsidRPr="00F134EF" w:rsidRDefault="00416DE2" w:rsidP="00741310">
      <w:pPr>
        <w:numPr>
          <w:ilvl w:val="0"/>
          <w:numId w:val="4"/>
        </w:numPr>
        <w:rPr>
          <w:color w:val="000000"/>
        </w:rPr>
      </w:pPr>
      <w:r w:rsidRPr="00F134EF">
        <w:rPr>
          <w:color w:val="000000"/>
        </w:rPr>
        <w:t>analyzujú, interpretujú, triedia a hodnotia informácie o vode, jej význame, vlastnostiach, využití a možnostiach ochrany zdrojov</w:t>
      </w:r>
      <w:r w:rsidR="00F84225">
        <w:rPr>
          <w:color w:val="000000"/>
        </w:rPr>
        <w:t>,</w:t>
      </w:r>
    </w:p>
    <w:p w:rsidR="00416DE2" w:rsidRPr="00F134EF" w:rsidRDefault="00416DE2" w:rsidP="00741310">
      <w:pPr>
        <w:numPr>
          <w:ilvl w:val="0"/>
          <w:numId w:val="4"/>
        </w:numPr>
        <w:rPr>
          <w:color w:val="000000"/>
        </w:rPr>
      </w:pPr>
      <w:r w:rsidRPr="00F134EF">
        <w:rPr>
          <w:color w:val="000000"/>
        </w:rPr>
        <w:t>aplikujú empirické metódy práce pri skúmaní biologických procesov viazaných na vodu, fyzikálnych a chemických vlastnostiach vody, využitia zrážkovej vody pri tvorbe krajiny</w:t>
      </w:r>
      <w:r w:rsidR="00F84225">
        <w:rPr>
          <w:color w:val="000000"/>
        </w:rPr>
        <w:t>,</w:t>
      </w:r>
    </w:p>
    <w:p w:rsidR="00416DE2" w:rsidRPr="00F134EF" w:rsidRDefault="00416DE2" w:rsidP="00741310">
      <w:pPr>
        <w:numPr>
          <w:ilvl w:val="0"/>
          <w:numId w:val="4"/>
        </w:numPr>
        <w:rPr>
          <w:color w:val="000000"/>
        </w:rPr>
      </w:pPr>
      <w:r w:rsidRPr="00F134EF">
        <w:rPr>
          <w:color w:val="000000"/>
        </w:rPr>
        <w:lastRenderedPageBreak/>
        <w:t>plánujú, uskutočňujú, zaznamenávajú a vyhodnocujú pozorovania a</w:t>
      </w:r>
      <w:r w:rsidR="00F84225">
        <w:rPr>
          <w:color w:val="000000"/>
        </w:rPr>
        <w:t> </w:t>
      </w:r>
      <w:r w:rsidRPr="00F134EF">
        <w:rPr>
          <w:color w:val="000000"/>
        </w:rPr>
        <w:t>experimenty</w:t>
      </w:r>
      <w:r w:rsidR="00F84225">
        <w:rPr>
          <w:color w:val="000000"/>
        </w:rPr>
        <w:t>,</w:t>
      </w:r>
    </w:p>
    <w:p w:rsidR="00416DE2" w:rsidRPr="00F134EF" w:rsidRDefault="00416DE2" w:rsidP="00741310">
      <w:pPr>
        <w:numPr>
          <w:ilvl w:val="0"/>
          <w:numId w:val="4"/>
        </w:numPr>
        <w:rPr>
          <w:color w:val="000000"/>
        </w:rPr>
      </w:pPr>
      <w:r w:rsidRPr="00F134EF">
        <w:rPr>
          <w:color w:val="000000"/>
        </w:rPr>
        <w:t>prakticky riešia problémy, argumentujú, vyvodzujú závery, navrhujú riešenia</w:t>
      </w:r>
      <w:r w:rsidR="00F84225">
        <w:rPr>
          <w:color w:val="000000"/>
        </w:rPr>
        <w:t>,</w:t>
      </w:r>
    </w:p>
    <w:p w:rsidR="00416DE2" w:rsidRPr="00F134EF" w:rsidRDefault="00416DE2" w:rsidP="00741310">
      <w:pPr>
        <w:numPr>
          <w:ilvl w:val="0"/>
          <w:numId w:val="4"/>
        </w:numPr>
        <w:rPr>
          <w:color w:val="000000"/>
        </w:rPr>
      </w:pPr>
      <w:r w:rsidRPr="00F134EF">
        <w:rPr>
          <w:color w:val="000000"/>
        </w:rPr>
        <w:t>kriticky myslia – odlišujú spoľahlivé informácie od nespoľahlivých</w:t>
      </w:r>
      <w:r w:rsidR="00F84225">
        <w:rPr>
          <w:color w:val="000000"/>
        </w:rPr>
        <w:t>,</w:t>
      </w:r>
    </w:p>
    <w:p w:rsidR="00416DE2" w:rsidRPr="00F134EF" w:rsidRDefault="00416DE2" w:rsidP="00741310">
      <w:pPr>
        <w:numPr>
          <w:ilvl w:val="0"/>
          <w:numId w:val="4"/>
        </w:numPr>
        <w:rPr>
          <w:color w:val="000000"/>
        </w:rPr>
      </w:pPr>
      <w:r w:rsidRPr="00F134EF">
        <w:rPr>
          <w:color w:val="000000"/>
        </w:rPr>
        <w:t>diskutujú o problematike klimatických zmien</w:t>
      </w:r>
      <w:r w:rsidR="00F84225">
        <w:rPr>
          <w:color w:val="000000"/>
        </w:rPr>
        <w:t>,</w:t>
      </w:r>
    </w:p>
    <w:p w:rsidR="00416DE2" w:rsidRPr="00F134EF" w:rsidRDefault="00416DE2" w:rsidP="00741310">
      <w:pPr>
        <w:numPr>
          <w:ilvl w:val="0"/>
          <w:numId w:val="4"/>
        </w:numPr>
        <w:rPr>
          <w:color w:val="000000"/>
        </w:rPr>
      </w:pPr>
      <w:r w:rsidRPr="00F134EF">
        <w:rPr>
          <w:color w:val="000000"/>
        </w:rPr>
        <w:t>prejavujú zodpovednosť vo vzťahu k obnove vodných zdrojov</w:t>
      </w:r>
      <w:r w:rsidR="00F84225">
        <w:rPr>
          <w:color w:val="000000"/>
        </w:rPr>
        <w:t>,</w:t>
      </w:r>
    </w:p>
    <w:p w:rsidR="00416DE2" w:rsidRPr="00F134EF" w:rsidRDefault="00416DE2" w:rsidP="00741310">
      <w:pPr>
        <w:numPr>
          <w:ilvl w:val="0"/>
          <w:numId w:val="4"/>
        </w:numPr>
        <w:rPr>
          <w:color w:val="000000"/>
        </w:rPr>
      </w:pPr>
      <w:r w:rsidRPr="00F134EF">
        <w:rPr>
          <w:color w:val="000000"/>
        </w:rPr>
        <w:t>prezentujú a obhajujú výsledky svojej práce</w:t>
      </w:r>
      <w:r w:rsidR="00F84225">
        <w:rPr>
          <w:color w:val="000000"/>
        </w:rPr>
        <w:t>.</w:t>
      </w:r>
    </w:p>
    <w:p w:rsidR="00416DE2" w:rsidRPr="00F134EF" w:rsidRDefault="00416DE2" w:rsidP="003D4A51">
      <w:pPr>
        <w:rPr>
          <w:color w:val="000000"/>
        </w:rPr>
      </w:pPr>
    </w:p>
    <w:p w:rsidR="00F84225" w:rsidRDefault="00F84225" w:rsidP="003D4A51">
      <w:pPr>
        <w:rPr>
          <w:b/>
          <w:color w:val="000000"/>
        </w:rPr>
      </w:pPr>
    </w:p>
    <w:p w:rsidR="00416DE2" w:rsidRDefault="00416DE2" w:rsidP="003D4A51">
      <w:pPr>
        <w:rPr>
          <w:b/>
          <w:color w:val="000000"/>
        </w:rPr>
      </w:pPr>
      <w:r>
        <w:rPr>
          <w:b/>
          <w:color w:val="000000"/>
        </w:rPr>
        <w:t xml:space="preserve">Obsah: </w:t>
      </w:r>
    </w:p>
    <w:p w:rsidR="00416DE2" w:rsidRDefault="00416DE2" w:rsidP="009E4573">
      <w:pPr>
        <w:jc w:val="center"/>
        <w:rPr>
          <w:b/>
        </w:rPr>
      </w:pPr>
      <w:r>
        <w:rPr>
          <w:b/>
        </w:rPr>
        <w:t>TÉMY</w:t>
      </w:r>
    </w:p>
    <w:p w:rsidR="00416DE2" w:rsidRDefault="00416DE2" w:rsidP="009E4573">
      <w:pPr>
        <w:jc w:val="center"/>
      </w:pPr>
      <w:r>
        <w:t>ZAMERANÉ NA MANAŽMENT DAŽĎOVÝCH VȎD A JEJ PREPOJENIE NA ZMENU KLÍMY,</w:t>
      </w:r>
    </w:p>
    <w:p w:rsidR="00416DE2" w:rsidRDefault="00416DE2" w:rsidP="009E4573">
      <w:pPr>
        <w:jc w:val="center"/>
      </w:pPr>
      <w:r>
        <w:t>ZAKOMPONOVANÉ V UČEBNÝCH OSNOVÁCH</w:t>
      </w:r>
    </w:p>
    <w:p w:rsidR="00416DE2" w:rsidRPr="005C4901" w:rsidRDefault="00416DE2" w:rsidP="009E4573">
      <w:pPr>
        <w:jc w:val="center"/>
        <w:rPr>
          <w:b/>
        </w:rPr>
      </w:pPr>
      <w:r w:rsidRPr="005C4901">
        <w:rPr>
          <w:b/>
        </w:rPr>
        <w:t>GYMNÁZIA PÚCHOV</w:t>
      </w:r>
    </w:p>
    <w:p w:rsidR="00416DE2" w:rsidRDefault="00416DE2" w:rsidP="009E4573">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93"/>
        <w:gridCol w:w="1738"/>
        <w:gridCol w:w="1050"/>
        <w:gridCol w:w="3267"/>
        <w:gridCol w:w="2219"/>
        <w:gridCol w:w="4693"/>
      </w:tblGrid>
      <w:tr w:rsidR="00416DE2" w:rsidRPr="00166630" w:rsidTr="00731F77">
        <w:tc>
          <w:tcPr>
            <w:tcW w:w="0" w:type="auto"/>
          </w:tcPr>
          <w:p w:rsidR="00416DE2" w:rsidRPr="00166630" w:rsidRDefault="00416DE2" w:rsidP="00731F77">
            <w:r w:rsidRPr="00166630">
              <w:t>ROČNÍK</w:t>
            </w:r>
          </w:p>
        </w:tc>
        <w:tc>
          <w:tcPr>
            <w:tcW w:w="0" w:type="auto"/>
          </w:tcPr>
          <w:p w:rsidR="00416DE2" w:rsidRPr="00166630" w:rsidRDefault="00416DE2" w:rsidP="00731F77">
            <w:r w:rsidRPr="00166630">
              <w:t>PREDMET</w:t>
            </w:r>
          </w:p>
        </w:tc>
        <w:tc>
          <w:tcPr>
            <w:tcW w:w="0" w:type="auto"/>
          </w:tcPr>
          <w:p w:rsidR="00416DE2" w:rsidRPr="00166630" w:rsidRDefault="00416DE2" w:rsidP="00731F77">
            <w:r w:rsidRPr="00166630">
              <w:t>POČ. HODÍN</w:t>
            </w:r>
          </w:p>
        </w:tc>
        <w:tc>
          <w:tcPr>
            <w:tcW w:w="0" w:type="auto"/>
          </w:tcPr>
          <w:p w:rsidR="00416DE2" w:rsidRPr="00166630" w:rsidRDefault="00416DE2" w:rsidP="00731F77">
            <w:r w:rsidRPr="00166630">
              <w:t>TEMATICKÝ CELOK</w:t>
            </w:r>
          </w:p>
        </w:tc>
        <w:tc>
          <w:tcPr>
            <w:tcW w:w="0" w:type="auto"/>
          </w:tcPr>
          <w:p w:rsidR="00416DE2" w:rsidRPr="00166630" w:rsidRDefault="00416DE2" w:rsidP="00731F77">
            <w:r w:rsidRPr="00166630">
              <w:t>OBSAHOVÝ ŠTANDARD</w:t>
            </w:r>
          </w:p>
        </w:tc>
        <w:tc>
          <w:tcPr>
            <w:tcW w:w="0" w:type="auto"/>
          </w:tcPr>
          <w:p w:rsidR="00416DE2" w:rsidRPr="00166630" w:rsidRDefault="00416DE2" w:rsidP="00731F77">
            <w:r w:rsidRPr="00166630">
              <w:t>VÝKONOVÝ ŠTANDARD</w:t>
            </w:r>
          </w:p>
        </w:tc>
      </w:tr>
      <w:tr w:rsidR="00416DE2" w:rsidRPr="00166630" w:rsidTr="00731F77">
        <w:tc>
          <w:tcPr>
            <w:tcW w:w="0" w:type="auto"/>
          </w:tcPr>
          <w:p w:rsidR="00416DE2" w:rsidRPr="00166630" w:rsidRDefault="00416DE2" w:rsidP="00731F77">
            <w:r w:rsidRPr="00166630">
              <w:t>Príma</w:t>
            </w:r>
          </w:p>
        </w:tc>
        <w:tc>
          <w:tcPr>
            <w:tcW w:w="0" w:type="auto"/>
          </w:tcPr>
          <w:p w:rsidR="00416DE2" w:rsidRPr="00166630" w:rsidRDefault="00416DE2" w:rsidP="00731F77">
            <w:r w:rsidRPr="00166630">
              <w:t>CHÉMIA</w:t>
            </w:r>
          </w:p>
        </w:tc>
        <w:tc>
          <w:tcPr>
            <w:tcW w:w="0" w:type="auto"/>
          </w:tcPr>
          <w:p w:rsidR="00416DE2" w:rsidRPr="00166630" w:rsidRDefault="00416DE2" w:rsidP="00731F77">
            <w:r w:rsidRPr="00166630">
              <w:t>1</w:t>
            </w:r>
          </w:p>
        </w:tc>
        <w:tc>
          <w:tcPr>
            <w:tcW w:w="0" w:type="auto"/>
          </w:tcPr>
          <w:p w:rsidR="00416DE2" w:rsidRPr="00166630" w:rsidRDefault="00416DE2" w:rsidP="00731F77">
            <w:r w:rsidRPr="00166630">
              <w:t>VODA</w:t>
            </w:r>
          </w:p>
        </w:tc>
        <w:tc>
          <w:tcPr>
            <w:tcW w:w="0" w:type="auto"/>
          </w:tcPr>
          <w:p w:rsidR="00416DE2" w:rsidRPr="00166630" w:rsidRDefault="00416DE2" w:rsidP="00731F77">
            <w:r w:rsidRPr="00166630">
              <w:t>Voda – príprava, použitie, význam,</w:t>
            </w:r>
          </w:p>
          <w:p w:rsidR="00416DE2" w:rsidRPr="00166630" w:rsidRDefault="00416DE2" w:rsidP="00731F77">
            <w:r w:rsidRPr="00166630">
              <w:t>znečisťovanie</w:t>
            </w:r>
          </w:p>
        </w:tc>
        <w:tc>
          <w:tcPr>
            <w:tcW w:w="0" w:type="auto"/>
          </w:tcPr>
          <w:p w:rsidR="00416DE2" w:rsidRPr="00166630" w:rsidRDefault="00416DE2" w:rsidP="00731F77">
            <w:r w:rsidRPr="00166630">
              <w:t>- žiak vie vysvetliť význam vody pre človeka, živočíchy</w:t>
            </w:r>
          </w:p>
          <w:p w:rsidR="00416DE2" w:rsidRPr="00166630" w:rsidRDefault="00416DE2" w:rsidP="00731F77">
            <w:r w:rsidRPr="00166630">
              <w:t>a rastliny (živé organizmy)</w:t>
            </w:r>
          </w:p>
          <w:p w:rsidR="00416DE2" w:rsidRPr="00166630" w:rsidRDefault="00416DE2" w:rsidP="00731F77">
            <w:r w:rsidRPr="00166630">
              <w:t>- oboznámi sa s rozdelením vôd podľa výskytu, použitia</w:t>
            </w:r>
          </w:p>
          <w:p w:rsidR="00416DE2" w:rsidRPr="00166630" w:rsidRDefault="00416DE2" w:rsidP="00731F77">
            <w:r w:rsidRPr="00166630">
              <w:t>a vie rozdiely medzi nimi</w:t>
            </w:r>
          </w:p>
          <w:p w:rsidR="00416DE2" w:rsidRPr="00166630" w:rsidRDefault="00416DE2" w:rsidP="00731F77">
            <w:r w:rsidRPr="00166630">
              <w:t xml:space="preserve">- pozná dôsledky znečistenia vôd, možnosti úpravy a </w:t>
            </w:r>
          </w:p>
          <w:p w:rsidR="00416DE2" w:rsidRPr="00166630" w:rsidRDefault="00416DE2" w:rsidP="00731F77">
            <w:r w:rsidRPr="00166630">
              <w:t>čistenia vôd</w:t>
            </w:r>
          </w:p>
        </w:tc>
      </w:tr>
      <w:tr w:rsidR="00416DE2" w:rsidRPr="00166630" w:rsidTr="00731F77">
        <w:tc>
          <w:tcPr>
            <w:tcW w:w="0" w:type="auto"/>
          </w:tcPr>
          <w:p w:rsidR="00416DE2" w:rsidRPr="00166630" w:rsidRDefault="00416DE2" w:rsidP="00731F77"/>
        </w:tc>
        <w:tc>
          <w:tcPr>
            <w:tcW w:w="0" w:type="auto"/>
          </w:tcPr>
          <w:p w:rsidR="00416DE2" w:rsidRPr="00166630" w:rsidRDefault="00416DE2" w:rsidP="00731F77">
            <w:r w:rsidRPr="00166630">
              <w:t>FYZIKA</w:t>
            </w:r>
          </w:p>
        </w:tc>
        <w:tc>
          <w:tcPr>
            <w:tcW w:w="0" w:type="auto"/>
          </w:tcPr>
          <w:p w:rsidR="00416DE2" w:rsidRPr="00166630" w:rsidRDefault="00416DE2" w:rsidP="00731F77">
            <w:r w:rsidRPr="00166630">
              <w:t>1</w:t>
            </w:r>
          </w:p>
        </w:tc>
        <w:tc>
          <w:tcPr>
            <w:tcW w:w="0" w:type="auto"/>
          </w:tcPr>
          <w:p w:rsidR="00416DE2" w:rsidRPr="00166630" w:rsidRDefault="00416DE2" w:rsidP="00731F77">
            <w:r w:rsidRPr="00166630">
              <w:t>DSPRÁVANIE SA TELIES V KVAPALINÁCH A PLYNOCH</w:t>
            </w:r>
          </w:p>
        </w:tc>
        <w:tc>
          <w:tcPr>
            <w:tcW w:w="0" w:type="auto"/>
          </w:tcPr>
          <w:p w:rsidR="00416DE2" w:rsidRPr="00166630" w:rsidRDefault="00416DE2" w:rsidP="00731F77">
            <w:r w:rsidRPr="00166630">
              <w:t>Hustota vody</w:t>
            </w:r>
          </w:p>
        </w:tc>
        <w:tc>
          <w:tcPr>
            <w:tcW w:w="0" w:type="auto"/>
          </w:tcPr>
          <w:p w:rsidR="00416DE2" w:rsidRPr="00166630" w:rsidRDefault="00416DE2" w:rsidP="00731F77">
            <w:r w:rsidRPr="00166630">
              <w:t>- žiak sa naučí chápať pojem hustota vody formou praktických cvičení</w:t>
            </w:r>
          </w:p>
        </w:tc>
      </w:tr>
      <w:tr w:rsidR="00416DE2" w:rsidRPr="00166630" w:rsidTr="00731F77">
        <w:tc>
          <w:tcPr>
            <w:tcW w:w="0" w:type="auto"/>
          </w:tcPr>
          <w:p w:rsidR="00416DE2" w:rsidRPr="00166630" w:rsidRDefault="00416DE2" w:rsidP="00731F77"/>
        </w:tc>
        <w:tc>
          <w:tcPr>
            <w:tcW w:w="0" w:type="auto"/>
          </w:tcPr>
          <w:p w:rsidR="00416DE2" w:rsidRPr="00166630" w:rsidRDefault="00416DE2" w:rsidP="00731F77">
            <w:r w:rsidRPr="00166630">
              <w:t>BIOLÓGIA</w:t>
            </w:r>
          </w:p>
        </w:tc>
        <w:tc>
          <w:tcPr>
            <w:tcW w:w="0" w:type="auto"/>
          </w:tcPr>
          <w:p w:rsidR="00416DE2" w:rsidRPr="00166630" w:rsidRDefault="00416DE2" w:rsidP="00731F77">
            <w:r w:rsidRPr="00166630">
              <w:t>1</w:t>
            </w:r>
          </w:p>
        </w:tc>
        <w:tc>
          <w:tcPr>
            <w:tcW w:w="0" w:type="auto"/>
          </w:tcPr>
          <w:p w:rsidR="00416DE2" w:rsidRPr="00166630" w:rsidRDefault="00416DE2" w:rsidP="00731F77">
            <w:r w:rsidRPr="00166630">
              <w:t>RYBÁRSTVO A RYBNÍKARSTVO</w:t>
            </w:r>
          </w:p>
        </w:tc>
        <w:tc>
          <w:tcPr>
            <w:tcW w:w="0" w:type="auto"/>
          </w:tcPr>
          <w:p w:rsidR="00416DE2" w:rsidRPr="00166630" w:rsidRDefault="00416DE2" w:rsidP="00731F77">
            <w:r w:rsidRPr="00166630">
              <w:t>Chov rýb, rybárstvo</w:t>
            </w:r>
          </w:p>
        </w:tc>
        <w:tc>
          <w:tcPr>
            <w:tcW w:w="0" w:type="auto"/>
          </w:tcPr>
          <w:p w:rsidR="00416DE2" w:rsidRPr="00166630" w:rsidRDefault="00416DE2" w:rsidP="00731F77">
            <w:pPr>
              <w:pStyle w:val="Zkladntext"/>
              <w:framePr w:hSpace="0" w:wrap="auto" w:vAnchor="margin" w:hAnchor="text" w:yAlign="inline"/>
              <w:rPr>
                <w:sz w:val="22"/>
              </w:rPr>
            </w:pPr>
            <w:r w:rsidRPr="00166630">
              <w:rPr>
                <w:sz w:val="22"/>
                <w:szCs w:val="22"/>
              </w:rPr>
              <w:t>- žiak pozná hospodársky význam  niektorých druhov rýb</w:t>
            </w:r>
          </w:p>
          <w:p w:rsidR="00416DE2" w:rsidRPr="00166630" w:rsidRDefault="00416DE2" w:rsidP="00731F77">
            <w:r w:rsidRPr="00166630">
              <w:t>- vie vysvetliť</w:t>
            </w:r>
            <w:r>
              <w:t xml:space="preserve"> význam rybni</w:t>
            </w:r>
            <w:r w:rsidRPr="008B492A">
              <w:t>k</w:t>
            </w:r>
            <w:r w:rsidRPr="00166630">
              <w:t>árstva a ryb. mäsa  pre človeka</w:t>
            </w:r>
          </w:p>
          <w:p w:rsidR="00416DE2" w:rsidRPr="008B492A" w:rsidRDefault="00416DE2" w:rsidP="00731F77">
            <w:r w:rsidRPr="00166630">
              <w:lastRenderedPageBreak/>
              <w:t>- pozná význam čistoty stojatých aj tečúcich vôd pre chov rýb</w:t>
            </w:r>
          </w:p>
          <w:p w:rsidR="00416DE2" w:rsidRPr="00166630" w:rsidRDefault="00416DE2" w:rsidP="00731F77"/>
        </w:tc>
      </w:tr>
      <w:tr w:rsidR="00416DE2" w:rsidRPr="00166630" w:rsidTr="00731F77">
        <w:tc>
          <w:tcPr>
            <w:tcW w:w="0" w:type="auto"/>
          </w:tcPr>
          <w:p w:rsidR="00416DE2" w:rsidRPr="00166630" w:rsidRDefault="00416DE2" w:rsidP="00731F77">
            <w:r w:rsidRPr="00166630">
              <w:lastRenderedPageBreak/>
              <w:t>SEKUNDA</w:t>
            </w:r>
          </w:p>
        </w:tc>
        <w:tc>
          <w:tcPr>
            <w:tcW w:w="0" w:type="auto"/>
          </w:tcPr>
          <w:p w:rsidR="00416DE2" w:rsidRPr="00166630" w:rsidRDefault="00416DE2" w:rsidP="00731F77">
            <w:r w:rsidRPr="00166630">
              <w:t>FYZIKA</w:t>
            </w:r>
          </w:p>
        </w:tc>
        <w:tc>
          <w:tcPr>
            <w:tcW w:w="0" w:type="auto"/>
          </w:tcPr>
          <w:p w:rsidR="00416DE2" w:rsidRPr="00166630" w:rsidRDefault="00416DE2" w:rsidP="00731F77">
            <w:r w:rsidRPr="00166630">
              <w:t>4</w:t>
            </w:r>
          </w:p>
        </w:tc>
        <w:tc>
          <w:tcPr>
            <w:tcW w:w="0" w:type="auto"/>
          </w:tcPr>
          <w:p w:rsidR="00416DE2" w:rsidRPr="00166630" w:rsidRDefault="00416DE2" w:rsidP="00731F77">
            <w:r w:rsidRPr="00166630">
              <w:t>TEPLOTA. SKÚMANIE PREMIEN SKUPENSTVA LÁTOK</w:t>
            </w:r>
          </w:p>
        </w:tc>
        <w:tc>
          <w:tcPr>
            <w:tcW w:w="0" w:type="auto"/>
          </w:tcPr>
          <w:p w:rsidR="00416DE2" w:rsidRPr="00166630" w:rsidRDefault="00416DE2" w:rsidP="00731F77">
            <w:r w:rsidRPr="00166630">
              <w:t>Vyparovanie vody.</w:t>
            </w:r>
          </w:p>
          <w:p w:rsidR="00416DE2" w:rsidRPr="00166630" w:rsidRDefault="00416DE2" w:rsidP="00731F77">
            <w:r w:rsidRPr="00166630">
              <w:t>Var vody.</w:t>
            </w:r>
          </w:p>
          <w:p w:rsidR="00416DE2" w:rsidRPr="00166630" w:rsidRDefault="00416DE2" w:rsidP="00731F77">
            <w:r w:rsidRPr="00166630">
              <w:t>Kondenzácia.</w:t>
            </w:r>
          </w:p>
          <w:p w:rsidR="00416DE2" w:rsidRPr="00166630" w:rsidRDefault="00416DE2" w:rsidP="00731F77">
            <w:r w:rsidRPr="00166630">
              <w:t>Modelovanie dažďa.</w:t>
            </w:r>
          </w:p>
        </w:tc>
        <w:tc>
          <w:tcPr>
            <w:tcW w:w="0" w:type="auto"/>
          </w:tcPr>
          <w:p w:rsidR="00416DE2" w:rsidRPr="00166630" w:rsidRDefault="00416DE2" w:rsidP="00731F77">
            <w:r w:rsidRPr="00166630">
              <w:t>Žiak vie:</w:t>
            </w:r>
          </w:p>
          <w:p w:rsidR="00416DE2" w:rsidRPr="00166630" w:rsidRDefault="00416DE2" w:rsidP="00731F77">
            <w:r w:rsidRPr="00166630">
              <w:t>- analyzovať grafy</w:t>
            </w:r>
          </w:p>
          <w:p w:rsidR="00416DE2" w:rsidRPr="00166630" w:rsidRDefault="00416DE2" w:rsidP="00731F77">
            <w:r w:rsidRPr="00166630">
              <w:t>- navrhnúť experiment, ktorý by umožnil zistiť hodnotu rosného bodu napr. v triede</w:t>
            </w:r>
          </w:p>
          <w:p w:rsidR="00416DE2" w:rsidRPr="00166630" w:rsidRDefault="00416DE2" w:rsidP="00731F77">
            <w:r w:rsidRPr="00166630">
              <w:t>- opísať kolobeh vody v prírode</w:t>
            </w:r>
          </w:p>
          <w:p w:rsidR="00416DE2" w:rsidRPr="00166630" w:rsidRDefault="00416DE2" w:rsidP="00731F77">
            <w:r w:rsidRPr="00166630">
              <w:t>- modelovať vznik dažďa</w:t>
            </w:r>
          </w:p>
        </w:tc>
      </w:tr>
      <w:tr w:rsidR="00416DE2" w:rsidRPr="00166630" w:rsidTr="00731F77">
        <w:tc>
          <w:tcPr>
            <w:tcW w:w="0" w:type="auto"/>
          </w:tcPr>
          <w:p w:rsidR="00416DE2" w:rsidRPr="00166630" w:rsidRDefault="00416DE2" w:rsidP="00731F77">
            <w:r w:rsidRPr="00166630">
              <w:t>TERCIA</w:t>
            </w:r>
          </w:p>
        </w:tc>
        <w:tc>
          <w:tcPr>
            <w:tcW w:w="0" w:type="auto"/>
          </w:tcPr>
          <w:p w:rsidR="00416DE2" w:rsidRPr="00166630" w:rsidRDefault="00416DE2" w:rsidP="00731F77">
            <w:r w:rsidRPr="00166630">
              <w:t>FYZIKA</w:t>
            </w:r>
          </w:p>
        </w:tc>
        <w:tc>
          <w:tcPr>
            <w:tcW w:w="0" w:type="auto"/>
          </w:tcPr>
          <w:p w:rsidR="00416DE2" w:rsidRPr="00166630" w:rsidRDefault="00416DE2" w:rsidP="00731F77">
            <w:r w:rsidRPr="00166630">
              <w:t>1</w:t>
            </w:r>
          </w:p>
        </w:tc>
        <w:tc>
          <w:tcPr>
            <w:tcW w:w="0" w:type="auto"/>
          </w:tcPr>
          <w:p w:rsidR="00416DE2" w:rsidRPr="00166630" w:rsidRDefault="00416DE2" w:rsidP="00731F77">
            <w:r w:rsidRPr="00166630">
              <w:t>ODRAZ A LOM SVETLA</w:t>
            </w:r>
          </w:p>
        </w:tc>
        <w:tc>
          <w:tcPr>
            <w:tcW w:w="0" w:type="auto"/>
          </w:tcPr>
          <w:p w:rsidR="00416DE2" w:rsidRPr="00166630" w:rsidRDefault="00416DE2" w:rsidP="00731F77">
            <w:r w:rsidRPr="00166630">
              <w:t>Lom svetla vo vode</w:t>
            </w:r>
          </w:p>
        </w:tc>
        <w:tc>
          <w:tcPr>
            <w:tcW w:w="0" w:type="auto"/>
          </w:tcPr>
          <w:p w:rsidR="00416DE2" w:rsidRPr="00166630" w:rsidRDefault="00416DE2" w:rsidP="00731F77">
            <w:r w:rsidRPr="00166630">
              <w:t>- žiak vie navrhnúť experiment na dôkaz platnosti lomu svetla pri prechode zo vzduchu do vody</w:t>
            </w:r>
          </w:p>
        </w:tc>
      </w:tr>
      <w:tr w:rsidR="00416DE2" w:rsidRPr="00166630" w:rsidTr="00731F77">
        <w:tc>
          <w:tcPr>
            <w:tcW w:w="0" w:type="auto"/>
          </w:tcPr>
          <w:p w:rsidR="00416DE2" w:rsidRPr="00166630" w:rsidRDefault="00416DE2" w:rsidP="00731F77"/>
        </w:tc>
        <w:tc>
          <w:tcPr>
            <w:tcW w:w="0" w:type="auto"/>
          </w:tcPr>
          <w:p w:rsidR="00416DE2" w:rsidRPr="00166630" w:rsidRDefault="00416DE2" w:rsidP="00731F77">
            <w:r w:rsidRPr="00166630">
              <w:t>CHÉMIA</w:t>
            </w:r>
          </w:p>
        </w:tc>
        <w:tc>
          <w:tcPr>
            <w:tcW w:w="0" w:type="auto"/>
          </w:tcPr>
          <w:p w:rsidR="00416DE2" w:rsidRPr="00166630" w:rsidRDefault="00416DE2" w:rsidP="00731F77">
            <w:r w:rsidRPr="00166630">
              <w:t>1</w:t>
            </w:r>
          </w:p>
        </w:tc>
        <w:tc>
          <w:tcPr>
            <w:tcW w:w="0" w:type="auto"/>
          </w:tcPr>
          <w:p w:rsidR="00416DE2" w:rsidRPr="00166630" w:rsidRDefault="00416DE2" w:rsidP="00731F77">
            <w:r w:rsidRPr="00166630">
              <w:t>CHEMICKÉ ZLÚČENINY  - VODA</w:t>
            </w:r>
          </w:p>
        </w:tc>
        <w:tc>
          <w:tcPr>
            <w:tcW w:w="0" w:type="auto"/>
          </w:tcPr>
          <w:p w:rsidR="00416DE2" w:rsidRPr="00166630" w:rsidRDefault="00416DE2" w:rsidP="00731F77">
            <w:r w:rsidRPr="00166630">
              <w:t>Tvrdá a mäkká voda, význam vody</w:t>
            </w:r>
          </w:p>
        </w:tc>
        <w:tc>
          <w:tcPr>
            <w:tcW w:w="0" w:type="auto"/>
          </w:tcPr>
          <w:p w:rsidR="00416DE2" w:rsidRPr="00166630" w:rsidRDefault="00416DE2" w:rsidP="00731F77">
            <w:r w:rsidRPr="00166630">
              <w:t>Žiak pozná rozdiely medzi tvrdou a mäkkou vodou, pozná význam vody</w:t>
            </w:r>
          </w:p>
        </w:tc>
      </w:tr>
      <w:tr w:rsidR="00416DE2" w:rsidRPr="00166630" w:rsidTr="00731F77">
        <w:tc>
          <w:tcPr>
            <w:tcW w:w="0" w:type="auto"/>
          </w:tcPr>
          <w:p w:rsidR="00416DE2" w:rsidRPr="00166630" w:rsidRDefault="00416DE2" w:rsidP="00731F77"/>
        </w:tc>
        <w:tc>
          <w:tcPr>
            <w:tcW w:w="0" w:type="auto"/>
          </w:tcPr>
          <w:p w:rsidR="00416DE2" w:rsidRPr="00166630" w:rsidRDefault="00416DE2" w:rsidP="00731F77">
            <w:r w:rsidRPr="00166630">
              <w:t>BIOLÓGIA</w:t>
            </w:r>
          </w:p>
        </w:tc>
        <w:tc>
          <w:tcPr>
            <w:tcW w:w="0" w:type="auto"/>
          </w:tcPr>
          <w:p w:rsidR="00416DE2" w:rsidRPr="00166630" w:rsidRDefault="00416DE2" w:rsidP="00731F77">
            <w:r w:rsidRPr="00166630">
              <w:t>1</w:t>
            </w:r>
          </w:p>
        </w:tc>
        <w:tc>
          <w:tcPr>
            <w:tcW w:w="0" w:type="auto"/>
          </w:tcPr>
          <w:p w:rsidR="00416DE2" w:rsidRPr="00166630" w:rsidRDefault="00416DE2" w:rsidP="00731F77">
            <w:r w:rsidRPr="00166630">
              <w:t>DôSLEDKY ZNEČISŤOVANIA, VODY, PôDY a VZDUCHU</w:t>
            </w:r>
          </w:p>
        </w:tc>
        <w:tc>
          <w:tcPr>
            <w:tcW w:w="0" w:type="auto"/>
          </w:tcPr>
          <w:p w:rsidR="00416DE2" w:rsidRPr="00166630" w:rsidRDefault="00416DE2" w:rsidP="00731F77">
            <w:r w:rsidRPr="00166630">
              <w:t>Znečisťovanie vody, ako zložky životného prostredia</w:t>
            </w:r>
          </w:p>
        </w:tc>
        <w:tc>
          <w:tcPr>
            <w:tcW w:w="0" w:type="auto"/>
          </w:tcPr>
          <w:p w:rsidR="00416DE2" w:rsidRPr="00166630" w:rsidRDefault="00416DE2" w:rsidP="00731F77">
            <w:r w:rsidRPr="00166630">
              <w:t>- žiak vie u</w:t>
            </w:r>
            <w:r w:rsidRPr="00D3393F">
              <w:t>viesť príklad dôsledkov znečistenia vody, vzduchu a pôdy na ž</w:t>
            </w:r>
            <w:r w:rsidRPr="00166630">
              <w:t>ivot rastlín. Pozná</w:t>
            </w:r>
            <w:r w:rsidRPr="00D3393F">
              <w:t xml:space="preserve"> dôsledky znečistenia vody, vzduchu a pôdy pre život živočíchov.</w:t>
            </w:r>
            <w:r w:rsidRPr="00166630">
              <w:t xml:space="preserve"> Vie, ktorými zásahmi človeka do prírody k tomuto znečisťovaniu dochádza a vie navrhnúť opatrenia, ktorými by sme znečisťovaniu mohli zabrániť.</w:t>
            </w:r>
          </w:p>
        </w:tc>
      </w:tr>
      <w:tr w:rsidR="00416DE2" w:rsidRPr="00166630" w:rsidTr="00731F77">
        <w:tc>
          <w:tcPr>
            <w:tcW w:w="0" w:type="auto"/>
          </w:tcPr>
          <w:p w:rsidR="00416DE2" w:rsidRPr="00166630" w:rsidRDefault="00416DE2" w:rsidP="00731F77">
            <w:r w:rsidRPr="00166630">
              <w:t>KVARTA</w:t>
            </w:r>
          </w:p>
        </w:tc>
        <w:tc>
          <w:tcPr>
            <w:tcW w:w="0" w:type="auto"/>
          </w:tcPr>
          <w:p w:rsidR="00416DE2" w:rsidRPr="00166630" w:rsidRDefault="00416DE2" w:rsidP="00731F77">
            <w:r w:rsidRPr="00166630">
              <w:t>FYZIKA</w:t>
            </w:r>
          </w:p>
        </w:tc>
        <w:tc>
          <w:tcPr>
            <w:tcW w:w="0" w:type="auto"/>
          </w:tcPr>
          <w:p w:rsidR="00416DE2" w:rsidRPr="00166630" w:rsidRDefault="00416DE2" w:rsidP="00731F77">
            <w:r w:rsidRPr="00166630">
              <w:t>1</w:t>
            </w:r>
          </w:p>
        </w:tc>
        <w:tc>
          <w:tcPr>
            <w:tcW w:w="0" w:type="auto"/>
          </w:tcPr>
          <w:p w:rsidR="00416DE2" w:rsidRPr="00166630" w:rsidRDefault="00416DE2" w:rsidP="00731F77">
            <w:r w:rsidRPr="00166630">
              <w:t>ELEKTRICKÝ PRÚD</w:t>
            </w:r>
          </w:p>
        </w:tc>
        <w:tc>
          <w:tcPr>
            <w:tcW w:w="0" w:type="auto"/>
          </w:tcPr>
          <w:p w:rsidR="00416DE2" w:rsidRPr="00166630" w:rsidRDefault="00416DE2" w:rsidP="00731F77">
            <w:r w:rsidRPr="00166630">
              <w:t>Vedenie elektrického prúdu v kvapalinách</w:t>
            </w:r>
          </w:p>
        </w:tc>
        <w:tc>
          <w:tcPr>
            <w:tcW w:w="0" w:type="auto"/>
          </w:tcPr>
          <w:p w:rsidR="00416DE2" w:rsidRPr="00166630" w:rsidRDefault="00416DE2" w:rsidP="00731F77">
            <w:r w:rsidRPr="00166630">
              <w:t>- žiak vie porovnať výsledky merané pri vedení el. prúdu v čistej pitnej vode a destilovanej vode</w:t>
            </w:r>
          </w:p>
          <w:p w:rsidR="00416DE2" w:rsidRPr="00166630" w:rsidRDefault="00416DE2" w:rsidP="00731F77">
            <w:r w:rsidRPr="00166630">
              <w:t>- pozná, že vedenie el. prúdu v kvapalinách spôsobujú voľné ióny</w:t>
            </w:r>
          </w:p>
        </w:tc>
      </w:tr>
      <w:tr w:rsidR="00416DE2" w:rsidRPr="00166630" w:rsidTr="00731F77">
        <w:tc>
          <w:tcPr>
            <w:tcW w:w="0" w:type="auto"/>
          </w:tcPr>
          <w:p w:rsidR="00416DE2" w:rsidRPr="00166630" w:rsidRDefault="00416DE2" w:rsidP="00731F77"/>
        </w:tc>
        <w:tc>
          <w:tcPr>
            <w:tcW w:w="0" w:type="auto"/>
          </w:tcPr>
          <w:p w:rsidR="00416DE2" w:rsidRPr="00166630" w:rsidRDefault="00416DE2" w:rsidP="00731F77">
            <w:r w:rsidRPr="00166630">
              <w:t>BIOLÓGIA</w:t>
            </w:r>
          </w:p>
        </w:tc>
        <w:tc>
          <w:tcPr>
            <w:tcW w:w="0" w:type="auto"/>
          </w:tcPr>
          <w:p w:rsidR="00416DE2" w:rsidRPr="00166630" w:rsidRDefault="00416DE2" w:rsidP="00731F77">
            <w:r w:rsidRPr="00166630">
              <w:t>1</w:t>
            </w:r>
          </w:p>
        </w:tc>
        <w:tc>
          <w:tcPr>
            <w:tcW w:w="0" w:type="auto"/>
          </w:tcPr>
          <w:p w:rsidR="00416DE2" w:rsidRPr="00166630" w:rsidRDefault="00416DE2" w:rsidP="00731F77">
            <w:r w:rsidRPr="00166630">
              <w:t>VÝŽIVA A DÝCHANIE RASTLÍN</w:t>
            </w:r>
          </w:p>
        </w:tc>
        <w:tc>
          <w:tcPr>
            <w:tcW w:w="0" w:type="auto"/>
          </w:tcPr>
          <w:p w:rsidR="00416DE2" w:rsidRPr="00166630" w:rsidRDefault="00416DE2" w:rsidP="00731F77">
            <w:r w:rsidRPr="00166630">
              <w:t>Význam vody pre výživu a dýchanie rastlín</w:t>
            </w:r>
          </w:p>
        </w:tc>
        <w:tc>
          <w:tcPr>
            <w:tcW w:w="0" w:type="auto"/>
          </w:tcPr>
          <w:p w:rsidR="00416DE2" w:rsidRPr="00166630" w:rsidRDefault="00416DE2" w:rsidP="00731F77">
            <w:r w:rsidRPr="00166630">
              <w:t>- žiak pozná význam vody pre procesy fotosyntézy a dýchania, vie vysvetliť pojmy – príjem, vedenie a výdaj vody, vyparovanie vody</w:t>
            </w:r>
          </w:p>
        </w:tc>
      </w:tr>
      <w:tr w:rsidR="00416DE2" w:rsidRPr="00166630" w:rsidTr="00731F77">
        <w:tc>
          <w:tcPr>
            <w:tcW w:w="0" w:type="auto"/>
          </w:tcPr>
          <w:p w:rsidR="00416DE2" w:rsidRPr="00166630" w:rsidRDefault="00416DE2" w:rsidP="00731F77"/>
        </w:tc>
        <w:tc>
          <w:tcPr>
            <w:tcW w:w="0" w:type="auto"/>
          </w:tcPr>
          <w:p w:rsidR="00416DE2" w:rsidRPr="00166630" w:rsidRDefault="00416DE2" w:rsidP="00731F77"/>
        </w:tc>
        <w:tc>
          <w:tcPr>
            <w:tcW w:w="0" w:type="auto"/>
          </w:tcPr>
          <w:p w:rsidR="00416DE2" w:rsidRPr="00166630" w:rsidRDefault="00416DE2" w:rsidP="00731F77">
            <w:r w:rsidRPr="00166630">
              <w:t>1</w:t>
            </w:r>
          </w:p>
        </w:tc>
        <w:tc>
          <w:tcPr>
            <w:tcW w:w="0" w:type="auto"/>
          </w:tcPr>
          <w:p w:rsidR="00416DE2" w:rsidRPr="00166630" w:rsidRDefault="00416DE2" w:rsidP="00731F77">
            <w:r w:rsidRPr="00166630">
              <w:t>EKOLÓGIA</w:t>
            </w:r>
          </w:p>
        </w:tc>
        <w:tc>
          <w:tcPr>
            <w:tcW w:w="0" w:type="auto"/>
          </w:tcPr>
          <w:p w:rsidR="00416DE2" w:rsidRPr="00166630" w:rsidRDefault="00416DE2" w:rsidP="00731F77">
            <w:pPr>
              <w:rPr>
                <w:bCs/>
              </w:rPr>
            </w:pPr>
            <w:r w:rsidRPr="00166630">
              <w:rPr>
                <w:bCs/>
              </w:rPr>
              <w:t>Životné prostredie</w:t>
            </w:r>
          </w:p>
          <w:p w:rsidR="00416DE2" w:rsidRPr="00166630" w:rsidRDefault="00416DE2" w:rsidP="00731F77">
            <w:pPr>
              <w:rPr>
                <w:bCs/>
              </w:rPr>
            </w:pPr>
            <w:r w:rsidRPr="00166630">
              <w:rPr>
                <w:bCs/>
              </w:rPr>
              <w:t xml:space="preserve">Faktory </w:t>
            </w:r>
            <w:r w:rsidRPr="00166630">
              <w:rPr>
                <w:bCs/>
              </w:rPr>
              <w:lastRenderedPageBreak/>
              <w:t>ovplyvňujúce životné prostredie</w:t>
            </w:r>
          </w:p>
          <w:p w:rsidR="00416DE2" w:rsidRPr="00166630" w:rsidRDefault="00416DE2" w:rsidP="00731F77">
            <w:pPr>
              <w:rPr>
                <w:bCs/>
              </w:rPr>
            </w:pPr>
            <w:r w:rsidRPr="00166630">
              <w:rPr>
                <w:bCs/>
              </w:rPr>
              <w:t xml:space="preserve">Starostlivosť o prírodné a životné prostredie </w:t>
            </w:r>
          </w:p>
          <w:p w:rsidR="00416DE2" w:rsidRPr="00166630" w:rsidRDefault="00416DE2" w:rsidP="00731F77"/>
        </w:tc>
        <w:tc>
          <w:tcPr>
            <w:tcW w:w="0" w:type="auto"/>
          </w:tcPr>
          <w:p w:rsidR="00416DE2" w:rsidRPr="00166630" w:rsidRDefault="00416DE2" w:rsidP="00731F77">
            <w:r w:rsidRPr="00166630">
              <w:lastRenderedPageBreak/>
              <w:t>- žiak pozná význam dažďovej vody ako zložky kolobehu vody v prírode,</w:t>
            </w:r>
          </w:p>
          <w:p w:rsidR="00416DE2" w:rsidRPr="00166630" w:rsidRDefault="00416DE2" w:rsidP="00731F77">
            <w:r w:rsidRPr="00166630">
              <w:lastRenderedPageBreak/>
              <w:t>Pozná dôsledky nerozumných zásahov človeka do  prírody na zmenu klímy, na vznik povodní a extrémnych a intenzívnych dažďov. Žiak vie vytvoriť projekt na tému  „Protipovodňové opatrenia v mojej obci“</w:t>
            </w:r>
          </w:p>
        </w:tc>
      </w:tr>
      <w:tr w:rsidR="00416DE2" w:rsidRPr="00166630" w:rsidTr="00731F77">
        <w:tc>
          <w:tcPr>
            <w:tcW w:w="0" w:type="auto"/>
          </w:tcPr>
          <w:p w:rsidR="00416DE2" w:rsidRPr="00166630" w:rsidRDefault="00416DE2" w:rsidP="00731F77">
            <w:r w:rsidRPr="00166630">
              <w:lastRenderedPageBreak/>
              <w:t>1. + KVINTA</w:t>
            </w:r>
          </w:p>
        </w:tc>
        <w:tc>
          <w:tcPr>
            <w:tcW w:w="0" w:type="auto"/>
          </w:tcPr>
          <w:p w:rsidR="00416DE2" w:rsidRPr="00166630" w:rsidRDefault="00416DE2" w:rsidP="00731F77">
            <w:r w:rsidRPr="00166630">
              <w:t>FYZIKA</w:t>
            </w:r>
          </w:p>
        </w:tc>
        <w:tc>
          <w:tcPr>
            <w:tcW w:w="0" w:type="auto"/>
          </w:tcPr>
          <w:p w:rsidR="00416DE2" w:rsidRPr="00166630" w:rsidRDefault="00416DE2" w:rsidP="00731F77">
            <w:r w:rsidRPr="00166630">
              <w:t>3</w:t>
            </w:r>
          </w:p>
        </w:tc>
        <w:tc>
          <w:tcPr>
            <w:tcW w:w="0" w:type="auto"/>
          </w:tcPr>
          <w:p w:rsidR="00416DE2" w:rsidRPr="00166630" w:rsidRDefault="00416DE2" w:rsidP="00731F77">
            <w:r w:rsidRPr="00166630">
              <w:t>ŠTRUKTÚRA A VLASTNOSTI PLYNOV A KVAPALÍN</w:t>
            </w:r>
          </w:p>
        </w:tc>
        <w:tc>
          <w:tcPr>
            <w:tcW w:w="0" w:type="auto"/>
          </w:tcPr>
          <w:p w:rsidR="00416DE2" w:rsidRPr="00166630" w:rsidRDefault="00416DE2" w:rsidP="00731F77">
            <w:r w:rsidRPr="00166630">
              <w:t>1. Povrchová vrstva. Kapilarita</w:t>
            </w:r>
          </w:p>
          <w:p w:rsidR="00416DE2" w:rsidRPr="00166630" w:rsidRDefault="00416DE2" w:rsidP="00731F77">
            <w:r w:rsidRPr="00166630">
              <w:t>2. Topenie. Tuhnutie</w:t>
            </w:r>
          </w:p>
          <w:p w:rsidR="00416DE2" w:rsidRPr="00166630" w:rsidRDefault="00416DE2" w:rsidP="00731F77">
            <w:r w:rsidRPr="00166630">
              <w:t>3. Vyparovanie. Var</w:t>
            </w:r>
          </w:p>
        </w:tc>
        <w:tc>
          <w:tcPr>
            <w:tcW w:w="0" w:type="auto"/>
          </w:tcPr>
          <w:p w:rsidR="00416DE2" w:rsidRPr="00166630" w:rsidRDefault="00416DE2" w:rsidP="00731F77">
            <w:r w:rsidRPr="00166630">
              <w:t>Žiak vie</w:t>
            </w:r>
          </w:p>
          <w:p w:rsidR="00416DE2" w:rsidRPr="00166630" w:rsidRDefault="00416DE2" w:rsidP="00731F77">
            <w:r w:rsidRPr="00166630">
              <w:t>- navrhnúť a realizovať metódu merania povrchového napätia kvapaliny</w:t>
            </w:r>
          </w:p>
          <w:p w:rsidR="00416DE2" w:rsidRPr="00166630" w:rsidRDefault="00416DE2" w:rsidP="00731F77">
            <w:r w:rsidRPr="00166630">
              <w:t>- vysvetliť javy na rozhraní, kapilárnu depresiu a eleváciu</w:t>
            </w:r>
          </w:p>
          <w:p w:rsidR="00416DE2" w:rsidRPr="00166630" w:rsidRDefault="00416DE2" w:rsidP="00731F77">
            <w:r w:rsidRPr="00166630">
              <w:t>- vysvetliť priebeh topenia a tuhnutia amorfnej a kryštalickej látky</w:t>
            </w:r>
          </w:p>
          <w:p w:rsidR="00416DE2" w:rsidRPr="00166630" w:rsidRDefault="00416DE2" w:rsidP="00731F77">
            <w:r w:rsidRPr="00166630">
              <w:t>- popísať fázový diagram</w:t>
            </w:r>
          </w:p>
        </w:tc>
      </w:tr>
      <w:tr w:rsidR="00416DE2" w:rsidRPr="00166630" w:rsidTr="00731F77">
        <w:tc>
          <w:tcPr>
            <w:tcW w:w="0" w:type="auto"/>
          </w:tcPr>
          <w:p w:rsidR="00416DE2" w:rsidRPr="00166630" w:rsidRDefault="00416DE2" w:rsidP="00731F77"/>
        </w:tc>
        <w:tc>
          <w:tcPr>
            <w:tcW w:w="0" w:type="auto"/>
          </w:tcPr>
          <w:p w:rsidR="00416DE2" w:rsidRPr="00166630" w:rsidRDefault="00416DE2" w:rsidP="00731F77">
            <w:r w:rsidRPr="00166630">
              <w:t>GEOGRAFIA</w:t>
            </w:r>
          </w:p>
        </w:tc>
        <w:tc>
          <w:tcPr>
            <w:tcW w:w="0" w:type="auto"/>
          </w:tcPr>
          <w:p w:rsidR="00416DE2" w:rsidRPr="00166630" w:rsidRDefault="00416DE2" w:rsidP="00731F77">
            <w:r w:rsidRPr="00166630">
              <w:t>1</w:t>
            </w:r>
          </w:p>
        </w:tc>
        <w:tc>
          <w:tcPr>
            <w:tcW w:w="0" w:type="auto"/>
          </w:tcPr>
          <w:p w:rsidR="00416DE2" w:rsidRPr="00166630" w:rsidRDefault="00416DE2" w:rsidP="00731F77">
            <w:r w:rsidRPr="00166630">
              <w:t>PRÍRODA ZEME</w:t>
            </w:r>
          </w:p>
        </w:tc>
        <w:tc>
          <w:tcPr>
            <w:tcW w:w="0" w:type="auto"/>
          </w:tcPr>
          <w:p w:rsidR="00416DE2" w:rsidRPr="00166630" w:rsidRDefault="00416DE2" w:rsidP="00731F77">
            <w:r w:rsidRPr="00166630">
              <w:t>Hydrosféra, obeh vody na Zemi a jeho bilancia</w:t>
            </w:r>
          </w:p>
        </w:tc>
        <w:tc>
          <w:tcPr>
            <w:tcW w:w="0" w:type="auto"/>
          </w:tcPr>
          <w:p w:rsidR="00416DE2" w:rsidRPr="00166630" w:rsidRDefault="00416DE2" w:rsidP="00731F77">
            <w:r w:rsidRPr="00166630">
              <w:t>- žiak vie odpovedať na otázku: „Je dostatok vody na Zemi?“ a „Ako ja prispievam k racionálnemu využívaniu vodných zdrojov“</w:t>
            </w:r>
          </w:p>
          <w:p w:rsidR="00416DE2" w:rsidRPr="00166630" w:rsidRDefault="00416DE2" w:rsidP="00731F77">
            <w:r w:rsidRPr="00166630">
              <w:t>- vie popísať nakladanie s vodou v domácnosti a pozná využitie vody pitnej, zrážkovej odpadovej</w:t>
            </w:r>
          </w:p>
        </w:tc>
      </w:tr>
      <w:tr w:rsidR="00416DE2" w:rsidRPr="00166630" w:rsidTr="00731F77">
        <w:tc>
          <w:tcPr>
            <w:tcW w:w="0" w:type="auto"/>
          </w:tcPr>
          <w:p w:rsidR="00416DE2" w:rsidRPr="00166630" w:rsidRDefault="00416DE2" w:rsidP="00731F77">
            <w:r w:rsidRPr="00166630">
              <w:t>2. +</w:t>
            </w:r>
          </w:p>
          <w:p w:rsidR="00416DE2" w:rsidRPr="00166630" w:rsidRDefault="00416DE2" w:rsidP="00731F77">
            <w:r w:rsidRPr="00166630">
              <w:t>SEXTA</w:t>
            </w:r>
          </w:p>
        </w:tc>
        <w:tc>
          <w:tcPr>
            <w:tcW w:w="0" w:type="auto"/>
          </w:tcPr>
          <w:p w:rsidR="00416DE2" w:rsidRPr="00166630" w:rsidRDefault="00416DE2" w:rsidP="00731F77">
            <w:r w:rsidRPr="00166630">
              <w:t>CHÉMIA</w:t>
            </w:r>
          </w:p>
        </w:tc>
        <w:tc>
          <w:tcPr>
            <w:tcW w:w="0" w:type="auto"/>
          </w:tcPr>
          <w:p w:rsidR="00416DE2" w:rsidRPr="00166630" w:rsidRDefault="00416DE2" w:rsidP="00731F77">
            <w:r w:rsidRPr="00166630">
              <w:t>1</w:t>
            </w:r>
          </w:p>
        </w:tc>
        <w:tc>
          <w:tcPr>
            <w:tcW w:w="0" w:type="auto"/>
          </w:tcPr>
          <w:p w:rsidR="00416DE2" w:rsidRPr="00166630" w:rsidRDefault="00416DE2" w:rsidP="00731F77">
            <w:r w:rsidRPr="00166630">
              <w:t>PRVKY S – VODÍK, VODA</w:t>
            </w:r>
          </w:p>
        </w:tc>
        <w:tc>
          <w:tcPr>
            <w:tcW w:w="0" w:type="auto"/>
          </w:tcPr>
          <w:p w:rsidR="00416DE2" w:rsidRPr="00166630" w:rsidRDefault="00416DE2" w:rsidP="00731F77">
            <w:r w:rsidRPr="00166630">
              <w:t>Prechodná a trvalá tvrdosť vody, spôsob ich odstraňovania, minerálne vody</w:t>
            </w:r>
          </w:p>
        </w:tc>
        <w:tc>
          <w:tcPr>
            <w:tcW w:w="0" w:type="auto"/>
          </w:tcPr>
          <w:p w:rsidR="00416DE2" w:rsidRPr="00166630" w:rsidRDefault="00416DE2" w:rsidP="00731F77">
            <w:r w:rsidRPr="00166630">
              <w:t>Žiak vie vysvetliť rozdiel medzi prechodnou a trvalou tvrdosťou vody, odstraňovanie tvrdosti vody (reakcia so sódou, var), odstraňovanie vodného kameňa</w:t>
            </w:r>
          </w:p>
          <w:p w:rsidR="00416DE2" w:rsidRPr="00166630" w:rsidRDefault="00416DE2" w:rsidP="00731F77">
            <w:r w:rsidRPr="00166630">
              <w:t>- pozná význam a vplyv iónov Na+, K+, Ca2+, Mg2+ na ľudský organizmus, minerálna vody</w:t>
            </w:r>
          </w:p>
        </w:tc>
      </w:tr>
      <w:tr w:rsidR="00416DE2" w:rsidRPr="00166630" w:rsidTr="00731F77">
        <w:tc>
          <w:tcPr>
            <w:tcW w:w="0" w:type="auto"/>
          </w:tcPr>
          <w:p w:rsidR="00416DE2" w:rsidRPr="00166630" w:rsidRDefault="00416DE2" w:rsidP="00731F77"/>
        </w:tc>
        <w:tc>
          <w:tcPr>
            <w:tcW w:w="0" w:type="auto"/>
          </w:tcPr>
          <w:p w:rsidR="00416DE2" w:rsidRPr="00166630" w:rsidRDefault="00416DE2" w:rsidP="00731F77">
            <w:r w:rsidRPr="00166630">
              <w:t>BIOLÓGIA</w:t>
            </w:r>
          </w:p>
        </w:tc>
        <w:tc>
          <w:tcPr>
            <w:tcW w:w="0" w:type="auto"/>
          </w:tcPr>
          <w:p w:rsidR="00416DE2" w:rsidRPr="00166630" w:rsidRDefault="00416DE2" w:rsidP="00731F77">
            <w:r w:rsidRPr="00166630">
              <w:t>1</w:t>
            </w:r>
          </w:p>
        </w:tc>
        <w:tc>
          <w:tcPr>
            <w:tcW w:w="0" w:type="auto"/>
          </w:tcPr>
          <w:p w:rsidR="00416DE2" w:rsidRPr="00166630" w:rsidRDefault="00416DE2" w:rsidP="00731F77">
            <w:r w:rsidRPr="00166630">
              <w:t>TRÁVIACA SÚSTAVA</w:t>
            </w:r>
          </w:p>
        </w:tc>
        <w:tc>
          <w:tcPr>
            <w:tcW w:w="0" w:type="auto"/>
          </w:tcPr>
          <w:p w:rsidR="00416DE2" w:rsidRPr="00166630" w:rsidRDefault="00416DE2" w:rsidP="00731F77">
            <w:r w:rsidRPr="00166630">
              <w:t>Pitný režim</w:t>
            </w:r>
          </w:p>
        </w:tc>
        <w:tc>
          <w:tcPr>
            <w:tcW w:w="0" w:type="auto"/>
          </w:tcPr>
          <w:p w:rsidR="00416DE2" w:rsidRPr="00166630" w:rsidRDefault="00416DE2" w:rsidP="00731F77">
            <w:r w:rsidRPr="00166630">
              <w:t>- žiak vie vysvetliť nevyhnutnosť  vody a v nej obsiahnutých minerálnych látok pre ľudský organizmus a chemické procesy, ktoré v ňom prebiehajú. Pozná dôsledky nedodržiavania pitného režimu pre zdravie.</w:t>
            </w:r>
          </w:p>
        </w:tc>
      </w:tr>
      <w:tr w:rsidR="00416DE2" w:rsidRPr="00166630" w:rsidTr="00731F77">
        <w:tc>
          <w:tcPr>
            <w:tcW w:w="0" w:type="auto"/>
          </w:tcPr>
          <w:p w:rsidR="00416DE2" w:rsidRPr="00166630" w:rsidRDefault="00416DE2" w:rsidP="00731F77"/>
        </w:tc>
        <w:tc>
          <w:tcPr>
            <w:tcW w:w="0" w:type="auto"/>
          </w:tcPr>
          <w:p w:rsidR="00416DE2" w:rsidRPr="00166630" w:rsidRDefault="00416DE2" w:rsidP="00731F77"/>
        </w:tc>
        <w:tc>
          <w:tcPr>
            <w:tcW w:w="0" w:type="auto"/>
          </w:tcPr>
          <w:p w:rsidR="00416DE2" w:rsidRPr="00166630" w:rsidRDefault="00416DE2" w:rsidP="00731F77">
            <w:r w:rsidRPr="00166630">
              <w:t>1</w:t>
            </w:r>
          </w:p>
        </w:tc>
        <w:tc>
          <w:tcPr>
            <w:tcW w:w="0" w:type="auto"/>
          </w:tcPr>
          <w:p w:rsidR="00416DE2" w:rsidRPr="00166630" w:rsidRDefault="00416DE2" w:rsidP="00731F77">
            <w:r w:rsidRPr="00166630">
              <w:t>VODNÉ ŽIVOČÍCHY</w:t>
            </w:r>
          </w:p>
        </w:tc>
        <w:tc>
          <w:tcPr>
            <w:tcW w:w="0" w:type="auto"/>
          </w:tcPr>
          <w:p w:rsidR="00416DE2" w:rsidRPr="00166630" w:rsidRDefault="00416DE2" w:rsidP="00731F77">
            <w:r w:rsidRPr="00166630">
              <w:t>Anatómia a fyziológia vodných organizmov</w:t>
            </w:r>
          </w:p>
        </w:tc>
        <w:tc>
          <w:tcPr>
            <w:tcW w:w="0" w:type="auto"/>
          </w:tcPr>
          <w:p w:rsidR="00416DE2" w:rsidRPr="00166630" w:rsidRDefault="00416DE2" w:rsidP="00731F77">
            <w:r w:rsidRPr="00166630">
              <w:t>- žiak vie vysvetliť funkčné,  morfologické, anatomické a histologické formy adaptácie živočíchov na vodné prostredie</w:t>
            </w:r>
          </w:p>
        </w:tc>
      </w:tr>
      <w:tr w:rsidR="00416DE2" w:rsidRPr="00166630" w:rsidTr="00731F77">
        <w:tc>
          <w:tcPr>
            <w:tcW w:w="0" w:type="auto"/>
          </w:tcPr>
          <w:p w:rsidR="00416DE2" w:rsidRPr="00166630" w:rsidRDefault="00416DE2" w:rsidP="00731F77">
            <w:r w:rsidRPr="00166630">
              <w:t>3. +</w:t>
            </w:r>
          </w:p>
          <w:p w:rsidR="00416DE2" w:rsidRPr="00166630" w:rsidRDefault="00416DE2" w:rsidP="00731F77">
            <w:r w:rsidRPr="00166630">
              <w:t>SEPTIMA</w:t>
            </w:r>
          </w:p>
        </w:tc>
        <w:tc>
          <w:tcPr>
            <w:tcW w:w="0" w:type="auto"/>
          </w:tcPr>
          <w:p w:rsidR="00416DE2" w:rsidRPr="00166630" w:rsidRDefault="00416DE2" w:rsidP="00731F77">
            <w:r w:rsidRPr="00166630">
              <w:t>BIOLÓGIA</w:t>
            </w:r>
          </w:p>
        </w:tc>
        <w:tc>
          <w:tcPr>
            <w:tcW w:w="0" w:type="auto"/>
          </w:tcPr>
          <w:p w:rsidR="00416DE2" w:rsidRPr="00166630" w:rsidRDefault="00416DE2" w:rsidP="00731F77">
            <w:r w:rsidRPr="00166630">
              <w:t>1</w:t>
            </w:r>
          </w:p>
        </w:tc>
        <w:tc>
          <w:tcPr>
            <w:tcW w:w="0" w:type="auto"/>
          </w:tcPr>
          <w:p w:rsidR="00416DE2" w:rsidRPr="00166630" w:rsidRDefault="00416DE2" w:rsidP="00731F77">
            <w:r w:rsidRPr="00166630">
              <w:t>ABIOTICKÉ PODMIENKY  ŽIVOTA</w:t>
            </w:r>
          </w:p>
        </w:tc>
        <w:tc>
          <w:tcPr>
            <w:tcW w:w="0" w:type="auto"/>
          </w:tcPr>
          <w:p w:rsidR="00416DE2" w:rsidRPr="00166630" w:rsidRDefault="00416DE2" w:rsidP="00731F77">
            <w:r w:rsidRPr="00166630">
              <w:t>Voda</w:t>
            </w:r>
          </w:p>
        </w:tc>
        <w:tc>
          <w:tcPr>
            <w:tcW w:w="0" w:type="auto"/>
          </w:tcPr>
          <w:p w:rsidR="00416DE2" w:rsidRPr="00166630" w:rsidRDefault="00416DE2" w:rsidP="00731F77">
            <w:r w:rsidRPr="00166630">
              <w:t>Žiak pozná jednotlivá druhy vôd na Zemi, ich význam pre rastliny, živočíchov a človeka a funkciu v jednotlivých ekosystémoch</w:t>
            </w:r>
          </w:p>
        </w:tc>
      </w:tr>
      <w:tr w:rsidR="00416DE2" w:rsidRPr="00166630" w:rsidTr="00731F77">
        <w:tc>
          <w:tcPr>
            <w:tcW w:w="0" w:type="auto"/>
          </w:tcPr>
          <w:p w:rsidR="00416DE2" w:rsidRPr="00166630" w:rsidRDefault="00416DE2" w:rsidP="00731F77"/>
        </w:tc>
        <w:tc>
          <w:tcPr>
            <w:tcW w:w="0" w:type="auto"/>
          </w:tcPr>
          <w:p w:rsidR="00416DE2" w:rsidRPr="00166630" w:rsidRDefault="00416DE2" w:rsidP="00731F77"/>
        </w:tc>
        <w:tc>
          <w:tcPr>
            <w:tcW w:w="0" w:type="auto"/>
          </w:tcPr>
          <w:p w:rsidR="00416DE2" w:rsidRPr="00166630" w:rsidRDefault="00416DE2" w:rsidP="00731F77">
            <w:r w:rsidRPr="00166630">
              <w:t>1</w:t>
            </w:r>
          </w:p>
        </w:tc>
        <w:tc>
          <w:tcPr>
            <w:tcW w:w="0" w:type="auto"/>
          </w:tcPr>
          <w:p w:rsidR="00416DE2" w:rsidRPr="00166630" w:rsidRDefault="00416DE2" w:rsidP="00731F77">
            <w:r w:rsidRPr="00166630">
              <w:t>ČLOVEK A ŽIVOTNÉ PROSTREDIE</w:t>
            </w:r>
          </w:p>
        </w:tc>
        <w:tc>
          <w:tcPr>
            <w:tcW w:w="0" w:type="auto"/>
          </w:tcPr>
          <w:p w:rsidR="00416DE2" w:rsidRPr="00166630" w:rsidRDefault="00416DE2" w:rsidP="00731F77">
            <w:r w:rsidRPr="00166630">
              <w:t>Znečisťovanie vody</w:t>
            </w:r>
          </w:p>
        </w:tc>
        <w:tc>
          <w:tcPr>
            <w:tcW w:w="0" w:type="auto"/>
          </w:tcPr>
          <w:p w:rsidR="00416DE2" w:rsidRPr="00166630" w:rsidRDefault="00416DE2" w:rsidP="00731F77">
            <w:r w:rsidRPr="00166630">
              <w:t>Žiak pozná spôsoby znečisťovania všetkých typov vôd, vie vysvetliť, ako vznikajú kyslé dažde, prečo dochádza ku globálnemu otepľovaniu, zmeny klímy, extrémnym dažďom, povodniam, pôdnym eróziam, aké sú dôsledky znižovania plochy tropických pralesov na Zemi</w:t>
            </w:r>
          </w:p>
        </w:tc>
      </w:tr>
      <w:tr w:rsidR="00416DE2" w:rsidRPr="00166630" w:rsidTr="00731F77">
        <w:tc>
          <w:tcPr>
            <w:tcW w:w="0" w:type="auto"/>
          </w:tcPr>
          <w:p w:rsidR="00416DE2" w:rsidRPr="00166630" w:rsidRDefault="00416DE2" w:rsidP="00731F77"/>
        </w:tc>
        <w:tc>
          <w:tcPr>
            <w:tcW w:w="0" w:type="auto"/>
          </w:tcPr>
          <w:p w:rsidR="00416DE2" w:rsidRPr="00166630" w:rsidRDefault="00416DE2" w:rsidP="00731F77"/>
        </w:tc>
        <w:tc>
          <w:tcPr>
            <w:tcW w:w="0" w:type="auto"/>
          </w:tcPr>
          <w:p w:rsidR="00416DE2" w:rsidRPr="00166630" w:rsidRDefault="00416DE2" w:rsidP="00731F77">
            <w:r w:rsidRPr="00166630">
              <w:t>1</w:t>
            </w:r>
          </w:p>
        </w:tc>
        <w:tc>
          <w:tcPr>
            <w:tcW w:w="0" w:type="auto"/>
          </w:tcPr>
          <w:p w:rsidR="00416DE2" w:rsidRPr="00166630" w:rsidRDefault="00416DE2" w:rsidP="00731F77">
            <w:r w:rsidRPr="00166630">
              <w:t>OCHRANA A TVORBA ŽIVOTNÉHO PROSTREDIA</w:t>
            </w:r>
          </w:p>
        </w:tc>
        <w:tc>
          <w:tcPr>
            <w:tcW w:w="0" w:type="auto"/>
          </w:tcPr>
          <w:p w:rsidR="00416DE2" w:rsidRPr="00166630" w:rsidRDefault="00416DE2" w:rsidP="00731F77">
            <w:r w:rsidRPr="00166630">
              <w:t>Ochrana vody</w:t>
            </w:r>
          </w:p>
        </w:tc>
        <w:tc>
          <w:tcPr>
            <w:tcW w:w="0" w:type="auto"/>
          </w:tcPr>
          <w:p w:rsidR="00416DE2" w:rsidRPr="00166630" w:rsidRDefault="00416DE2" w:rsidP="00731F77">
            <w:r w:rsidRPr="00166630">
              <w:t>Žiak pozná základné právne normy, zaoberajúce sa ochranou vôd na území nášho štátu aj na medzinárodnej úrovni. Vyjadruje sa k nim, diskutuje o nich, navrhuje nové opatrenia, ktoré by prispeli k ochrane čistoty vôd, využívaniu a recyklácie dažďovej vody.</w:t>
            </w:r>
          </w:p>
        </w:tc>
      </w:tr>
      <w:tr w:rsidR="00416DE2" w:rsidRPr="00166630" w:rsidTr="00731F77">
        <w:tc>
          <w:tcPr>
            <w:tcW w:w="0" w:type="auto"/>
          </w:tcPr>
          <w:p w:rsidR="00416DE2" w:rsidRPr="00166630" w:rsidRDefault="00416DE2" w:rsidP="00731F77">
            <w:r w:rsidRPr="00166630">
              <w:t>4. + OKTÁVA</w:t>
            </w:r>
          </w:p>
        </w:tc>
        <w:tc>
          <w:tcPr>
            <w:tcW w:w="0" w:type="auto"/>
          </w:tcPr>
          <w:p w:rsidR="00416DE2" w:rsidRPr="00166630" w:rsidRDefault="00416DE2" w:rsidP="00731F77">
            <w:r w:rsidRPr="00166630">
              <w:t>SEMINÁR Z GEOGRAFIE</w:t>
            </w:r>
          </w:p>
        </w:tc>
        <w:tc>
          <w:tcPr>
            <w:tcW w:w="0" w:type="auto"/>
          </w:tcPr>
          <w:p w:rsidR="00416DE2" w:rsidRPr="00166630" w:rsidRDefault="00416DE2" w:rsidP="00731F77">
            <w:r w:rsidRPr="00166630">
              <w:t>2</w:t>
            </w:r>
          </w:p>
        </w:tc>
        <w:tc>
          <w:tcPr>
            <w:tcW w:w="0" w:type="auto"/>
          </w:tcPr>
          <w:p w:rsidR="00416DE2" w:rsidRPr="00166630" w:rsidRDefault="00416DE2" w:rsidP="00731F77">
            <w:r w:rsidRPr="00166630">
              <w:t>GEOEKOlÓGIA A ENVIROMENTALISTIKA</w:t>
            </w:r>
          </w:p>
        </w:tc>
        <w:tc>
          <w:tcPr>
            <w:tcW w:w="0" w:type="auto"/>
          </w:tcPr>
          <w:p w:rsidR="00416DE2" w:rsidRPr="00166630" w:rsidRDefault="00416DE2" w:rsidP="00731F77">
            <w:r w:rsidRPr="00166630">
              <w:t>Využívanie, znečisťovanie a obnova vodných zdrojov</w:t>
            </w:r>
          </w:p>
        </w:tc>
        <w:tc>
          <w:tcPr>
            <w:tcW w:w="0" w:type="auto"/>
          </w:tcPr>
          <w:p w:rsidR="00416DE2" w:rsidRPr="00166630" w:rsidRDefault="00416DE2" w:rsidP="00731F77">
            <w:r w:rsidRPr="00166630">
              <w:t>- dlhodobá aktivita – žiaci zachytávajú zrážkovú vodu, merajú množstvo zrážok, navrhujú a realizujú spôsoby jej ďalšieho využívania</w:t>
            </w:r>
          </w:p>
        </w:tc>
      </w:tr>
      <w:tr w:rsidR="00416DE2" w:rsidRPr="00166630" w:rsidTr="00731F77">
        <w:tc>
          <w:tcPr>
            <w:tcW w:w="0" w:type="auto"/>
          </w:tcPr>
          <w:p w:rsidR="00416DE2" w:rsidRPr="00166630" w:rsidRDefault="00416DE2" w:rsidP="00731F77"/>
        </w:tc>
        <w:tc>
          <w:tcPr>
            <w:tcW w:w="0" w:type="auto"/>
          </w:tcPr>
          <w:p w:rsidR="00416DE2" w:rsidRPr="00166630" w:rsidRDefault="00416DE2" w:rsidP="00731F77">
            <w:r w:rsidRPr="00166630">
              <w:t>SEMINÁER Z BIOLÓGIE</w:t>
            </w:r>
          </w:p>
        </w:tc>
        <w:tc>
          <w:tcPr>
            <w:tcW w:w="0" w:type="auto"/>
          </w:tcPr>
          <w:p w:rsidR="00416DE2" w:rsidRPr="00166630" w:rsidRDefault="00416DE2" w:rsidP="00731F77">
            <w:r w:rsidRPr="00166630">
              <w:t>2</w:t>
            </w:r>
          </w:p>
        </w:tc>
        <w:tc>
          <w:tcPr>
            <w:tcW w:w="0" w:type="auto"/>
          </w:tcPr>
          <w:p w:rsidR="00416DE2" w:rsidRPr="00166630" w:rsidRDefault="00416DE2" w:rsidP="00731F77">
            <w:r w:rsidRPr="00166630">
              <w:t>EKOLÓGIA PRE MATURANTOV</w:t>
            </w:r>
          </w:p>
        </w:tc>
        <w:tc>
          <w:tcPr>
            <w:tcW w:w="0" w:type="auto"/>
          </w:tcPr>
          <w:p w:rsidR="00416DE2" w:rsidRPr="00166630" w:rsidRDefault="00416DE2" w:rsidP="00731F77">
            <w:r w:rsidRPr="00166630">
              <w:t>Využívanie, znečisťovanie a obnova vodných zdrojov</w:t>
            </w:r>
          </w:p>
        </w:tc>
        <w:tc>
          <w:tcPr>
            <w:tcW w:w="0" w:type="auto"/>
          </w:tcPr>
          <w:p w:rsidR="00416DE2" w:rsidRPr="00166630" w:rsidRDefault="00416DE2" w:rsidP="00731F77">
            <w:r w:rsidRPr="00166630">
              <w:t>- žiaci navrhujú, formulujú a prezentujú nové spôsoby ochrany vodných zdrojov, riešenia globálnych ekologických problémov súvisiacich s vodou na Zemi, recyklácie vôd, využívania dažďovej vody a pod.</w:t>
            </w:r>
          </w:p>
        </w:tc>
      </w:tr>
    </w:tbl>
    <w:p w:rsidR="00416DE2" w:rsidRPr="003E3449" w:rsidRDefault="00416DE2" w:rsidP="009E4573"/>
    <w:p w:rsidR="00416DE2" w:rsidRDefault="00416DE2" w:rsidP="009E4573">
      <w:pPr>
        <w:rPr>
          <w:b/>
          <w:color w:val="000000"/>
        </w:rPr>
      </w:pPr>
      <w:r>
        <w:rPr>
          <w:b/>
          <w:color w:val="000000"/>
        </w:rPr>
        <w:t>V Púchove 30.3.2015 s platnosťou od 1.9.2015.</w:t>
      </w:r>
    </w:p>
    <w:p w:rsidR="00416DE2" w:rsidRDefault="00416DE2" w:rsidP="007E0996">
      <w:pPr>
        <w:tabs>
          <w:tab w:val="left" w:pos="5103"/>
        </w:tabs>
        <w:jc w:val="center"/>
        <w:rPr>
          <w:b/>
          <w:color w:val="000000"/>
        </w:rPr>
      </w:pPr>
    </w:p>
    <w:sectPr w:rsidR="00416DE2" w:rsidSect="009E4573">
      <w:footerReference w:type="even" r:id="rId10"/>
      <w:pgSz w:w="16838" w:h="11906" w:orient="landscape"/>
      <w:pgMar w:top="1418" w:right="1985" w:bottom="1418" w:left="709" w:header="709" w:footer="27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3F4" w:rsidRDefault="008963F4" w:rsidP="00383036">
      <w:r>
        <w:separator/>
      </w:r>
    </w:p>
  </w:endnote>
  <w:endnote w:type="continuationSeparator" w:id="1">
    <w:p w:rsidR="008963F4" w:rsidRDefault="008963F4" w:rsidP="003830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DE2" w:rsidRDefault="00416DE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3F4" w:rsidRDefault="008963F4" w:rsidP="00383036">
      <w:r>
        <w:separator/>
      </w:r>
    </w:p>
  </w:footnote>
  <w:footnote w:type="continuationSeparator" w:id="1">
    <w:p w:rsidR="008963F4" w:rsidRDefault="008963F4" w:rsidP="003830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F1D29"/>
    <w:multiLevelType w:val="hybridMultilevel"/>
    <w:tmpl w:val="494444A4"/>
    <w:lvl w:ilvl="0" w:tplc="5A7E0508">
      <w:numFmt w:val="bullet"/>
      <w:lvlText w:val="-"/>
      <w:lvlJc w:val="left"/>
      <w:pPr>
        <w:tabs>
          <w:tab w:val="num" w:pos="720"/>
        </w:tabs>
        <w:ind w:left="720" w:hanging="360"/>
      </w:pPr>
      <w:rPr>
        <w:rFonts w:ascii="Times New Roman" w:eastAsia="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1747234F"/>
    <w:multiLevelType w:val="hybridMultilevel"/>
    <w:tmpl w:val="9F8C31D0"/>
    <w:lvl w:ilvl="0" w:tplc="004A7B0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231A559E"/>
    <w:multiLevelType w:val="hybridMultilevel"/>
    <w:tmpl w:val="BB80C58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45C857FF"/>
    <w:multiLevelType w:val="hybridMultilevel"/>
    <w:tmpl w:val="9F8C31D0"/>
    <w:lvl w:ilvl="0" w:tplc="004A7B0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3036"/>
    <w:rsid w:val="0000340F"/>
    <w:rsid w:val="00007BD8"/>
    <w:rsid w:val="00035A6F"/>
    <w:rsid w:val="0004534C"/>
    <w:rsid w:val="00047B3A"/>
    <w:rsid w:val="00072638"/>
    <w:rsid w:val="0009087D"/>
    <w:rsid w:val="000A518C"/>
    <w:rsid w:val="000C0530"/>
    <w:rsid w:val="000C14FC"/>
    <w:rsid w:val="000D6BDB"/>
    <w:rsid w:val="000E0398"/>
    <w:rsid w:val="000E30BE"/>
    <w:rsid w:val="000F3E07"/>
    <w:rsid w:val="000F7B82"/>
    <w:rsid w:val="00107CBA"/>
    <w:rsid w:val="00127C59"/>
    <w:rsid w:val="00145A91"/>
    <w:rsid w:val="00160279"/>
    <w:rsid w:val="00166630"/>
    <w:rsid w:val="001734B5"/>
    <w:rsid w:val="001B28BD"/>
    <w:rsid w:val="001B6ED5"/>
    <w:rsid w:val="001C20B1"/>
    <w:rsid w:val="001F0218"/>
    <w:rsid w:val="00201F43"/>
    <w:rsid w:val="00211FF4"/>
    <w:rsid w:val="00216765"/>
    <w:rsid w:val="00233F83"/>
    <w:rsid w:val="0023785A"/>
    <w:rsid w:val="00256C2B"/>
    <w:rsid w:val="0027041C"/>
    <w:rsid w:val="00282DF0"/>
    <w:rsid w:val="002918BD"/>
    <w:rsid w:val="002C5871"/>
    <w:rsid w:val="002D56C5"/>
    <w:rsid w:val="002D75B6"/>
    <w:rsid w:val="002E76CA"/>
    <w:rsid w:val="002F14E9"/>
    <w:rsid w:val="00324C19"/>
    <w:rsid w:val="00363C5E"/>
    <w:rsid w:val="00364798"/>
    <w:rsid w:val="00367E70"/>
    <w:rsid w:val="00381D59"/>
    <w:rsid w:val="00383036"/>
    <w:rsid w:val="00385FD4"/>
    <w:rsid w:val="00392110"/>
    <w:rsid w:val="00393867"/>
    <w:rsid w:val="003B6055"/>
    <w:rsid w:val="003C75F9"/>
    <w:rsid w:val="003C7CB5"/>
    <w:rsid w:val="003D4A51"/>
    <w:rsid w:val="003E3449"/>
    <w:rsid w:val="003F28D3"/>
    <w:rsid w:val="00416DE2"/>
    <w:rsid w:val="00417725"/>
    <w:rsid w:val="00432753"/>
    <w:rsid w:val="00436184"/>
    <w:rsid w:val="00460FD8"/>
    <w:rsid w:val="00475C85"/>
    <w:rsid w:val="00482DA1"/>
    <w:rsid w:val="004B1E6A"/>
    <w:rsid w:val="004C7DEA"/>
    <w:rsid w:val="004D23B1"/>
    <w:rsid w:val="00500930"/>
    <w:rsid w:val="00525E14"/>
    <w:rsid w:val="0053254F"/>
    <w:rsid w:val="00540AE0"/>
    <w:rsid w:val="0054443F"/>
    <w:rsid w:val="005470E9"/>
    <w:rsid w:val="00555A23"/>
    <w:rsid w:val="00557849"/>
    <w:rsid w:val="005662F0"/>
    <w:rsid w:val="00575D6E"/>
    <w:rsid w:val="00587142"/>
    <w:rsid w:val="005B03E7"/>
    <w:rsid w:val="005B108C"/>
    <w:rsid w:val="005C4901"/>
    <w:rsid w:val="005C654D"/>
    <w:rsid w:val="005D3749"/>
    <w:rsid w:val="0064788B"/>
    <w:rsid w:val="00677257"/>
    <w:rsid w:val="00680CCB"/>
    <w:rsid w:val="00691DB1"/>
    <w:rsid w:val="006A1300"/>
    <w:rsid w:val="006C5FD1"/>
    <w:rsid w:val="006C6545"/>
    <w:rsid w:val="006E22C9"/>
    <w:rsid w:val="007004CE"/>
    <w:rsid w:val="00731F77"/>
    <w:rsid w:val="00741310"/>
    <w:rsid w:val="00746D32"/>
    <w:rsid w:val="00757A6A"/>
    <w:rsid w:val="00760B8D"/>
    <w:rsid w:val="00767328"/>
    <w:rsid w:val="007704A0"/>
    <w:rsid w:val="007772B3"/>
    <w:rsid w:val="00797FEC"/>
    <w:rsid w:val="007A7F50"/>
    <w:rsid w:val="007B1366"/>
    <w:rsid w:val="007E0996"/>
    <w:rsid w:val="007E3D72"/>
    <w:rsid w:val="007E704B"/>
    <w:rsid w:val="007F1485"/>
    <w:rsid w:val="0082132C"/>
    <w:rsid w:val="00824E34"/>
    <w:rsid w:val="00832A99"/>
    <w:rsid w:val="00841BF3"/>
    <w:rsid w:val="00852271"/>
    <w:rsid w:val="008847A3"/>
    <w:rsid w:val="008963F4"/>
    <w:rsid w:val="008A48FC"/>
    <w:rsid w:val="008B492A"/>
    <w:rsid w:val="008D175C"/>
    <w:rsid w:val="008E3BCB"/>
    <w:rsid w:val="008F239F"/>
    <w:rsid w:val="00900202"/>
    <w:rsid w:val="00901EC0"/>
    <w:rsid w:val="00913365"/>
    <w:rsid w:val="00942406"/>
    <w:rsid w:val="00942FA6"/>
    <w:rsid w:val="00954B7F"/>
    <w:rsid w:val="00966E2D"/>
    <w:rsid w:val="00975641"/>
    <w:rsid w:val="0098578E"/>
    <w:rsid w:val="00991DD7"/>
    <w:rsid w:val="009929B0"/>
    <w:rsid w:val="0099575B"/>
    <w:rsid w:val="009A64D2"/>
    <w:rsid w:val="009B21A2"/>
    <w:rsid w:val="009C6E42"/>
    <w:rsid w:val="009E4573"/>
    <w:rsid w:val="00A00388"/>
    <w:rsid w:val="00A11F11"/>
    <w:rsid w:val="00A11FCA"/>
    <w:rsid w:val="00A35DA9"/>
    <w:rsid w:val="00A4581A"/>
    <w:rsid w:val="00A56D29"/>
    <w:rsid w:val="00A665D8"/>
    <w:rsid w:val="00A8700C"/>
    <w:rsid w:val="00A944B9"/>
    <w:rsid w:val="00AA4893"/>
    <w:rsid w:val="00AD56A5"/>
    <w:rsid w:val="00AD7979"/>
    <w:rsid w:val="00B0308C"/>
    <w:rsid w:val="00B52293"/>
    <w:rsid w:val="00B81654"/>
    <w:rsid w:val="00B96781"/>
    <w:rsid w:val="00BC63D2"/>
    <w:rsid w:val="00BF5832"/>
    <w:rsid w:val="00C002F4"/>
    <w:rsid w:val="00C02B9A"/>
    <w:rsid w:val="00C40D82"/>
    <w:rsid w:val="00C51595"/>
    <w:rsid w:val="00C64C4A"/>
    <w:rsid w:val="00C71420"/>
    <w:rsid w:val="00CA6683"/>
    <w:rsid w:val="00CD0DBB"/>
    <w:rsid w:val="00D0109C"/>
    <w:rsid w:val="00D03E08"/>
    <w:rsid w:val="00D11EB8"/>
    <w:rsid w:val="00D3393F"/>
    <w:rsid w:val="00D42C72"/>
    <w:rsid w:val="00D46260"/>
    <w:rsid w:val="00D467B2"/>
    <w:rsid w:val="00D52264"/>
    <w:rsid w:val="00D5586D"/>
    <w:rsid w:val="00D60A74"/>
    <w:rsid w:val="00D618AD"/>
    <w:rsid w:val="00D83E98"/>
    <w:rsid w:val="00DA1A87"/>
    <w:rsid w:val="00DB1055"/>
    <w:rsid w:val="00DB4553"/>
    <w:rsid w:val="00DB573D"/>
    <w:rsid w:val="00DC34AC"/>
    <w:rsid w:val="00DC6083"/>
    <w:rsid w:val="00DE0B72"/>
    <w:rsid w:val="00E03E81"/>
    <w:rsid w:val="00E05058"/>
    <w:rsid w:val="00E11CE2"/>
    <w:rsid w:val="00E157AD"/>
    <w:rsid w:val="00E15AB9"/>
    <w:rsid w:val="00E26AA3"/>
    <w:rsid w:val="00E336D7"/>
    <w:rsid w:val="00E45437"/>
    <w:rsid w:val="00E510D7"/>
    <w:rsid w:val="00E55AE5"/>
    <w:rsid w:val="00E97FE5"/>
    <w:rsid w:val="00ED061E"/>
    <w:rsid w:val="00ED5019"/>
    <w:rsid w:val="00EE60A0"/>
    <w:rsid w:val="00F00E8B"/>
    <w:rsid w:val="00F0130B"/>
    <w:rsid w:val="00F134EF"/>
    <w:rsid w:val="00F44851"/>
    <w:rsid w:val="00F53773"/>
    <w:rsid w:val="00F73605"/>
    <w:rsid w:val="00F84225"/>
    <w:rsid w:val="00F84D22"/>
    <w:rsid w:val="00F9589A"/>
    <w:rsid w:val="00FC57BD"/>
    <w:rsid w:val="00FD4194"/>
    <w:rsid w:val="00FE48D2"/>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07BD8"/>
    <w:rPr>
      <w:rFonts w:ascii="Times New Roman" w:hAnsi="Times New Roman"/>
      <w:sz w:val="24"/>
      <w:szCs w:val="24"/>
      <w:lang w:eastAsia="cs-CZ"/>
    </w:rPr>
  </w:style>
  <w:style w:type="paragraph" w:styleId="Nadpis2">
    <w:name w:val="heading 2"/>
    <w:basedOn w:val="Normlny"/>
    <w:link w:val="Nadpis2Char"/>
    <w:uiPriority w:val="99"/>
    <w:qFormat/>
    <w:rsid w:val="00E05058"/>
    <w:pPr>
      <w:spacing w:before="100" w:beforeAutospacing="1" w:after="100" w:afterAutospacing="1"/>
      <w:outlineLvl w:val="1"/>
    </w:pPr>
    <w:rPr>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locked/>
    <w:rsid w:val="00E05058"/>
    <w:rPr>
      <w:rFonts w:ascii="Times New Roman" w:hAnsi="Times New Roman" w:cs="Times New Roman"/>
      <w:b/>
      <w:bCs/>
      <w:sz w:val="36"/>
      <w:szCs w:val="36"/>
      <w:lang w:eastAsia="sk-SK"/>
    </w:rPr>
  </w:style>
  <w:style w:type="paragraph" w:styleId="Hlavika">
    <w:name w:val="header"/>
    <w:basedOn w:val="Normlny"/>
    <w:link w:val="HlavikaChar"/>
    <w:uiPriority w:val="99"/>
    <w:rsid w:val="00383036"/>
    <w:pPr>
      <w:tabs>
        <w:tab w:val="center" w:pos="4536"/>
        <w:tab w:val="right" w:pos="9072"/>
      </w:tabs>
    </w:pPr>
    <w:rPr>
      <w:rFonts w:ascii="Calibri" w:hAnsi="Calibri"/>
      <w:sz w:val="22"/>
      <w:szCs w:val="22"/>
      <w:lang w:eastAsia="zh-TW"/>
    </w:rPr>
  </w:style>
  <w:style w:type="character" w:customStyle="1" w:styleId="HlavikaChar">
    <w:name w:val="Hlavička Char"/>
    <w:basedOn w:val="Predvolenpsmoodseku"/>
    <w:link w:val="Hlavika"/>
    <w:uiPriority w:val="99"/>
    <w:locked/>
    <w:rsid w:val="00383036"/>
    <w:rPr>
      <w:rFonts w:cs="Times New Roman"/>
    </w:rPr>
  </w:style>
  <w:style w:type="paragraph" w:styleId="Pta">
    <w:name w:val="footer"/>
    <w:basedOn w:val="Normlny"/>
    <w:link w:val="PtaChar"/>
    <w:uiPriority w:val="99"/>
    <w:rsid w:val="00383036"/>
    <w:pPr>
      <w:tabs>
        <w:tab w:val="center" w:pos="4536"/>
        <w:tab w:val="right" w:pos="9072"/>
      </w:tabs>
    </w:pPr>
    <w:rPr>
      <w:rFonts w:ascii="Calibri" w:hAnsi="Calibri"/>
      <w:sz w:val="22"/>
      <w:szCs w:val="22"/>
      <w:lang w:eastAsia="zh-TW"/>
    </w:rPr>
  </w:style>
  <w:style w:type="character" w:customStyle="1" w:styleId="PtaChar">
    <w:name w:val="Päta Char"/>
    <w:basedOn w:val="Predvolenpsmoodseku"/>
    <w:link w:val="Pta"/>
    <w:uiPriority w:val="99"/>
    <w:locked/>
    <w:rsid w:val="00383036"/>
    <w:rPr>
      <w:rFonts w:cs="Times New Roman"/>
    </w:rPr>
  </w:style>
  <w:style w:type="paragraph" w:styleId="Odsekzoznamu">
    <w:name w:val="List Paragraph"/>
    <w:basedOn w:val="Normlny"/>
    <w:uiPriority w:val="99"/>
    <w:qFormat/>
    <w:rsid w:val="00FE48D2"/>
    <w:pPr>
      <w:ind w:left="720"/>
      <w:contextualSpacing/>
    </w:pPr>
  </w:style>
  <w:style w:type="paragraph" w:styleId="Textbubliny">
    <w:name w:val="Balloon Text"/>
    <w:basedOn w:val="Normlny"/>
    <w:link w:val="TextbublinyChar"/>
    <w:uiPriority w:val="99"/>
    <w:semiHidden/>
    <w:rsid w:val="003D4A51"/>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3D4A51"/>
    <w:rPr>
      <w:rFonts w:ascii="Tahoma" w:hAnsi="Tahoma" w:cs="Tahoma"/>
      <w:sz w:val="16"/>
      <w:szCs w:val="16"/>
      <w:lang w:eastAsia="cs-CZ"/>
    </w:rPr>
  </w:style>
  <w:style w:type="paragraph" w:styleId="Zkladntext">
    <w:name w:val="Body Text"/>
    <w:basedOn w:val="Normlny"/>
    <w:link w:val="ZkladntextChar"/>
    <w:uiPriority w:val="99"/>
    <w:rsid w:val="009E4573"/>
    <w:pPr>
      <w:framePr w:hSpace="141" w:wrap="around" w:vAnchor="page" w:hAnchor="margin" w:y="3781"/>
    </w:pPr>
    <w:rPr>
      <w:sz w:val="20"/>
      <w:lang w:val="cs-CZ"/>
    </w:rPr>
  </w:style>
  <w:style w:type="character" w:customStyle="1" w:styleId="ZkladntextChar">
    <w:name w:val="Základný text Char"/>
    <w:basedOn w:val="Predvolenpsmoodseku"/>
    <w:link w:val="Zkladntext"/>
    <w:uiPriority w:val="99"/>
    <w:locked/>
    <w:rsid w:val="009E4573"/>
    <w:rPr>
      <w:rFonts w:eastAsia="Times New Roman" w:cs="Times New Roman"/>
      <w:sz w:val="24"/>
      <w:szCs w:val="24"/>
      <w:lang w:val="cs-CZ" w:eastAsia="cs-CZ" w:bidi="ar-SA"/>
    </w:rPr>
  </w:style>
</w:styles>
</file>

<file path=word/webSettings.xml><?xml version="1.0" encoding="utf-8"?>
<w:webSettings xmlns:r="http://schemas.openxmlformats.org/officeDocument/2006/relationships" xmlns:w="http://schemas.openxmlformats.org/wordprocessingml/2006/main">
  <w:divs>
    <w:div w:id="1438142047">
      <w:marLeft w:val="0"/>
      <w:marRight w:val="0"/>
      <w:marTop w:val="0"/>
      <w:marBottom w:val="0"/>
      <w:divBdr>
        <w:top w:val="none" w:sz="0" w:space="0" w:color="auto"/>
        <w:left w:val="none" w:sz="0" w:space="0" w:color="auto"/>
        <w:bottom w:val="none" w:sz="0" w:space="0" w:color="auto"/>
        <w:right w:val="none" w:sz="0" w:space="0" w:color="auto"/>
      </w:divBdr>
    </w:div>
    <w:div w:id="14381420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1079</Words>
  <Characters>6155</Characters>
  <Application>Microsoft Office Word</Application>
  <DocSecurity>0</DocSecurity>
  <Lines>51</Lines>
  <Paragraphs>14</Paragraphs>
  <ScaleCrop>false</ScaleCrop>
  <Company>Gymnázium Púchov</Company>
  <LinksUpToDate>false</LinksUpToDate>
  <CharactersWithSpaces>7220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Gymnázium</dc:creator>
  <cp:keywords/>
  <dc:description/>
  <cp:lastModifiedBy>Admin</cp:lastModifiedBy>
  <cp:revision>4</cp:revision>
  <cp:lastPrinted>2011-10-11T20:57:00Z</cp:lastPrinted>
  <dcterms:created xsi:type="dcterms:W3CDTF">2015-08-24T17:24:00Z</dcterms:created>
  <dcterms:modified xsi:type="dcterms:W3CDTF">2015-08-26T09:30:00Z</dcterms:modified>
</cp:coreProperties>
</file>