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38DA" w:rsidRPr="000038DA" w:rsidRDefault="000038DA" w:rsidP="008741FE">
      <w:pPr>
        <w:shd w:val="clear" w:color="auto" w:fill="E2EFD9" w:themeFill="accent6" w:themeFillTint="33"/>
        <w:jc w:val="center"/>
        <w:rPr>
          <w:b/>
          <w:sz w:val="32"/>
          <w:szCs w:val="32"/>
        </w:rPr>
      </w:pPr>
      <w:r w:rsidRPr="000038DA">
        <w:rPr>
          <w:b/>
          <w:sz w:val="32"/>
          <w:szCs w:val="32"/>
        </w:rPr>
        <w:t>GYMNÁZIUM PÚCHOV, UL. 1. MÁJA 905, 020 15 PÚCHOV</w:t>
      </w:r>
    </w:p>
    <w:p w:rsidR="00C833E7" w:rsidRPr="000038DA" w:rsidRDefault="0008730D" w:rsidP="008741FE">
      <w:pPr>
        <w:shd w:val="clear" w:color="auto" w:fill="E2EFD9" w:themeFill="accent6" w:themeFillTint="33"/>
        <w:jc w:val="center"/>
        <w:rPr>
          <w:b/>
          <w:sz w:val="32"/>
          <w:szCs w:val="32"/>
        </w:rPr>
      </w:pPr>
      <w:r w:rsidRPr="000038DA">
        <w:rPr>
          <w:b/>
          <w:sz w:val="32"/>
          <w:szCs w:val="32"/>
        </w:rPr>
        <w:t>RIADITEĽSKÝ TEST</w:t>
      </w:r>
    </w:p>
    <w:p w:rsidR="00F3679B" w:rsidRDefault="00F3679B" w:rsidP="00F3679B">
      <w:pPr>
        <w:jc w:val="center"/>
        <w:rPr>
          <w:b/>
        </w:rPr>
      </w:pPr>
    </w:p>
    <w:p w:rsidR="00925644" w:rsidRPr="000038DA" w:rsidRDefault="00925644" w:rsidP="00925644">
      <w:pPr>
        <w:shd w:val="clear" w:color="auto" w:fill="FFF2CC" w:themeFill="accent4" w:themeFillTint="33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Zmeny</w:t>
      </w:r>
    </w:p>
    <w:p w:rsidR="00925644" w:rsidRPr="00925644" w:rsidRDefault="00925644" w:rsidP="00925644">
      <w:pPr>
        <w:pStyle w:val="Odsekzoznamu"/>
        <w:numPr>
          <w:ilvl w:val="0"/>
          <w:numId w:val="3"/>
        </w:numPr>
        <w:jc w:val="left"/>
        <w:rPr>
          <w:b/>
        </w:rPr>
      </w:pPr>
      <w:r>
        <w:rPr>
          <w:b/>
        </w:rPr>
        <w:t xml:space="preserve">R </w:t>
      </w:r>
      <w:r>
        <w:rPr>
          <w:b/>
        </w:rPr>
        <w:t>test sa nepíše v 1.ročníku a v kvinte</w:t>
      </w:r>
    </w:p>
    <w:p w:rsidR="00712C9E" w:rsidRDefault="00925644" w:rsidP="00925644">
      <w:pPr>
        <w:pStyle w:val="Odsekzoznamu"/>
        <w:numPr>
          <w:ilvl w:val="0"/>
          <w:numId w:val="3"/>
        </w:numPr>
        <w:jc w:val="left"/>
        <w:rPr>
          <w:b/>
        </w:rPr>
      </w:pPr>
      <w:r>
        <w:rPr>
          <w:b/>
        </w:rPr>
        <w:t>R test sa píše v 2.,3.,4. ročníku, v sexte, v septime a v oktáve</w:t>
      </w:r>
    </w:p>
    <w:p w:rsidR="00925644" w:rsidRDefault="00925644" w:rsidP="00925644">
      <w:pPr>
        <w:pStyle w:val="Odsekzoznamu"/>
        <w:numPr>
          <w:ilvl w:val="0"/>
          <w:numId w:val="3"/>
        </w:numPr>
        <w:jc w:val="left"/>
        <w:rPr>
          <w:b/>
        </w:rPr>
      </w:pPr>
      <w:r>
        <w:rPr>
          <w:b/>
        </w:rPr>
        <w:t>žiak dostane písomný výstup s hodnotením</w:t>
      </w:r>
    </w:p>
    <w:p w:rsidR="00925644" w:rsidRDefault="00925644" w:rsidP="00925644">
      <w:pPr>
        <w:pStyle w:val="Odsekzoznamu"/>
        <w:numPr>
          <w:ilvl w:val="0"/>
          <w:numId w:val="3"/>
        </w:numPr>
        <w:jc w:val="left"/>
        <w:rPr>
          <w:b/>
        </w:rPr>
      </w:pPr>
      <w:r>
        <w:rPr>
          <w:b/>
        </w:rPr>
        <w:t xml:space="preserve">R test sa vyhodnocuje v percentách, </w:t>
      </w:r>
      <w:proofErr w:type="spellStart"/>
      <w:r>
        <w:rPr>
          <w:b/>
        </w:rPr>
        <w:t>percentiloch</w:t>
      </w:r>
      <w:proofErr w:type="spellEnd"/>
      <w:r>
        <w:rPr>
          <w:b/>
        </w:rPr>
        <w:t xml:space="preserve"> a známkou s váhou 2-3</w:t>
      </w:r>
    </w:p>
    <w:p w:rsidR="00925644" w:rsidRDefault="00925644" w:rsidP="00925644">
      <w:pPr>
        <w:pStyle w:val="Odsekzoznamu"/>
        <w:numPr>
          <w:ilvl w:val="0"/>
          <w:numId w:val="3"/>
        </w:numPr>
        <w:jc w:val="left"/>
        <w:rPr>
          <w:b/>
        </w:rPr>
      </w:pPr>
      <w:r>
        <w:rPr>
          <w:b/>
        </w:rPr>
        <w:t>známka je v nižších ročníkoch dobrovoľná</w:t>
      </w:r>
    </w:p>
    <w:p w:rsidR="00925644" w:rsidRDefault="00925644" w:rsidP="00925644">
      <w:pPr>
        <w:pStyle w:val="Odsekzoznamu"/>
        <w:numPr>
          <w:ilvl w:val="0"/>
          <w:numId w:val="3"/>
        </w:numPr>
        <w:jc w:val="left"/>
        <w:rPr>
          <w:b/>
        </w:rPr>
      </w:pPr>
      <w:r>
        <w:rPr>
          <w:b/>
        </w:rPr>
        <w:t>známka je povinná len v maturitnom ročníku.</w:t>
      </w:r>
      <w:bookmarkStart w:id="0" w:name="_GoBack"/>
      <w:bookmarkEnd w:id="0"/>
    </w:p>
    <w:p w:rsidR="00712C9E" w:rsidRPr="00F3679B" w:rsidRDefault="00712C9E" w:rsidP="00F3679B">
      <w:pPr>
        <w:jc w:val="center"/>
        <w:rPr>
          <w:b/>
        </w:rPr>
      </w:pPr>
    </w:p>
    <w:p w:rsidR="0008730D" w:rsidRPr="000038DA" w:rsidRDefault="00EB0C78" w:rsidP="008741FE">
      <w:pPr>
        <w:shd w:val="clear" w:color="auto" w:fill="FFF2CC" w:themeFill="accent4" w:themeFillTint="33"/>
        <w:rPr>
          <w:b/>
          <w:i/>
          <w:sz w:val="28"/>
          <w:szCs w:val="28"/>
        </w:rPr>
      </w:pPr>
      <w:r w:rsidRPr="000038DA">
        <w:rPr>
          <w:b/>
          <w:i/>
          <w:sz w:val="28"/>
          <w:szCs w:val="28"/>
        </w:rPr>
        <w:t>Vysvetlenie a z</w:t>
      </w:r>
      <w:r w:rsidR="0008730D" w:rsidRPr="000038DA">
        <w:rPr>
          <w:b/>
          <w:i/>
          <w:sz w:val="28"/>
          <w:szCs w:val="28"/>
        </w:rPr>
        <w:t>dôvodnenie</w:t>
      </w:r>
    </w:p>
    <w:p w:rsidR="00712C9E" w:rsidRDefault="00712C9E" w:rsidP="00712C9E"/>
    <w:p w:rsidR="009F66EC" w:rsidRDefault="0008730D" w:rsidP="009F66EC">
      <w:pPr>
        <w:spacing w:line="276" w:lineRule="auto"/>
      </w:pPr>
      <w:r w:rsidRPr="00C433BD">
        <w:t xml:space="preserve">Riaditeľské testy píšu žiaci </w:t>
      </w:r>
      <w:r w:rsidR="00D352A8" w:rsidRPr="00C433BD">
        <w:t xml:space="preserve">druhého </w:t>
      </w:r>
      <w:r w:rsidRPr="00C433BD">
        <w:t>až štvrtého ročníka štvorročného štúdia</w:t>
      </w:r>
      <w:r w:rsidR="000038DA" w:rsidRPr="00C433BD">
        <w:t>,</w:t>
      </w:r>
      <w:r w:rsidRPr="00C433BD">
        <w:t> </w:t>
      </w:r>
      <w:r w:rsidR="00D352A8" w:rsidRPr="00C433BD">
        <w:t>šiesteho</w:t>
      </w:r>
      <w:r w:rsidRPr="00C433BD">
        <w:t xml:space="preserve"> až ôsmeho ročníka osemročného štúdia</w:t>
      </w:r>
      <w:r w:rsidR="00F3679B" w:rsidRPr="00C433BD">
        <w:t>, raz ročne,</w:t>
      </w:r>
      <w:r w:rsidRPr="00C433BD">
        <w:t xml:space="preserve"> z predmetov slovenský jazyk a literatúra, anglický jazyk a matematika. Testy píšu všetci žiaci povinne v</w:t>
      </w:r>
      <w:r w:rsidR="000038DA" w:rsidRPr="00C433BD">
        <w:t> </w:t>
      </w:r>
      <w:r w:rsidRPr="00C433BD">
        <w:t>riadnom</w:t>
      </w:r>
      <w:r w:rsidR="000038DA" w:rsidRPr="00C433BD">
        <w:t xml:space="preserve"> termíne </w:t>
      </w:r>
      <w:r w:rsidR="00486547" w:rsidRPr="00C433BD">
        <w:rPr>
          <w:b/>
        </w:rPr>
        <w:t>a len zo závažných dôvodov</w:t>
      </w:r>
      <w:r w:rsidR="00486547" w:rsidRPr="00C433BD">
        <w:t xml:space="preserve"> v </w:t>
      </w:r>
      <w:r w:rsidRPr="00C433BD">
        <w:t xml:space="preserve">náhradnom termíne. </w:t>
      </w:r>
      <w:r w:rsidR="00486547" w:rsidRPr="00C433BD">
        <w:t xml:space="preserve">Neplnoletý žiak, ktorý </w:t>
      </w:r>
      <w:r w:rsidR="009F66EC">
        <w:t>s</w:t>
      </w:r>
      <w:r w:rsidR="00486547" w:rsidRPr="00C433BD">
        <w:t xml:space="preserve">a nemôže zúčastniť testovania v riadnom termíne, sa vopred písomne ospravedlní riaditeľovi školy. Plnoletý žiak sa môže ospravedlniť sám. </w:t>
      </w:r>
      <w:r w:rsidR="00F3679B" w:rsidRPr="00C433BD">
        <w:t>Hlavným d</w:t>
      </w:r>
      <w:r w:rsidRPr="00C433BD">
        <w:t>ôvodom písania testov je p</w:t>
      </w:r>
      <w:r w:rsidR="00195EA5" w:rsidRPr="00C433BD">
        <w:t>riebežná</w:t>
      </w:r>
      <w:r w:rsidRPr="00C433BD">
        <w:t xml:space="preserve"> a meraná príprava žiakov na úspešné vykonanie externej časti maturitnej skúšky z uvedených predmetov v poslednom ročníku štúdia. </w:t>
      </w:r>
      <w:r w:rsidR="00AA731C" w:rsidRPr="00C433BD">
        <w:t xml:space="preserve">Test ukáže každému žiakovi aktuálnu úroveň vedomostí z daného predmetu. Výsledkom </w:t>
      </w:r>
      <w:r w:rsidR="00B017A6" w:rsidRPr="00C433BD">
        <w:t xml:space="preserve">v každom ročníku </w:t>
      </w:r>
      <w:r w:rsidR="00AA731C" w:rsidRPr="00C433BD">
        <w:t>bude percentuálne vyhodnotenie a porovnanie s ostatnými žiakmi v danom ročníku</w:t>
      </w:r>
      <w:r w:rsidR="00D352A8" w:rsidRPr="00C433BD">
        <w:t xml:space="preserve"> vo forme </w:t>
      </w:r>
      <w:proofErr w:type="spellStart"/>
      <w:r w:rsidR="00D352A8" w:rsidRPr="00C433BD">
        <w:t>percentilu</w:t>
      </w:r>
      <w:proofErr w:type="spellEnd"/>
      <w:r w:rsidR="00AA731C" w:rsidRPr="00C433BD">
        <w:t>.</w:t>
      </w:r>
      <w:r w:rsidR="00B017A6" w:rsidRPr="00C433BD">
        <w:t xml:space="preserve"> </w:t>
      </w:r>
      <w:r w:rsidR="00D622CB" w:rsidRPr="00C433BD">
        <w:rPr>
          <w:b/>
        </w:rPr>
        <w:t>Povinné h</w:t>
      </w:r>
      <w:r w:rsidR="00D352A8" w:rsidRPr="00C433BD">
        <w:rPr>
          <w:b/>
        </w:rPr>
        <w:t>odnotenie známkou bude až v maturitnom ročníku</w:t>
      </w:r>
      <w:r w:rsidR="00D622CB" w:rsidRPr="00C433BD">
        <w:rPr>
          <w:b/>
        </w:rPr>
        <w:t>, v nižších ročníkoch bude známka s danou váhou dobrovoľná.</w:t>
      </w:r>
      <w:r w:rsidR="00D622CB" w:rsidRPr="00C433BD">
        <w:t xml:space="preserve"> </w:t>
      </w:r>
      <w:r w:rsidR="00AA731C" w:rsidRPr="00C433BD">
        <w:t>Očakávame, že v</w:t>
      </w:r>
      <w:r w:rsidR="003D3431" w:rsidRPr="00C433BD">
        <w:t xml:space="preserve">ýsledky </w:t>
      </w:r>
      <w:r w:rsidR="00AA731C" w:rsidRPr="00C433BD">
        <w:t xml:space="preserve">budú motivovať žiakov k systematickému štúdiu. </w:t>
      </w:r>
    </w:p>
    <w:p w:rsidR="009F66EC" w:rsidRPr="004E7F21" w:rsidRDefault="009F66EC" w:rsidP="009F66EC">
      <w:pPr>
        <w:spacing w:line="276" w:lineRule="auto"/>
      </w:pPr>
      <w:r w:rsidRPr="004E7F21">
        <w:t>Žiakom odporúčame pravidelne sa testovať v priebehu školského roka, využívať na to databázy verejne dostupných testov</w:t>
      </w:r>
      <w:r>
        <w:t xml:space="preserve"> na stránke </w:t>
      </w:r>
      <w:proofErr w:type="spellStart"/>
      <w:r>
        <w:t>NIVaM</w:t>
      </w:r>
      <w:proofErr w:type="spellEnd"/>
      <w:r w:rsidR="00A53972">
        <w:t xml:space="preserve"> Bratislava zo slovenského jazyka a z anglického jazyka.</w:t>
      </w:r>
      <w:r>
        <w:t xml:space="preserve"> </w:t>
      </w:r>
    </w:p>
    <w:p w:rsidR="00EB0C78" w:rsidRPr="00C433BD" w:rsidRDefault="00EB0C78" w:rsidP="00712C9E">
      <w:pPr>
        <w:ind w:firstLine="708"/>
        <w:rPr>
          <w:strike/>
        </w:rPr>
      </w:pPr>
    </w:p>
    <w:p w:rsidR="00712C9E" w:rsidRDefault="00712C9E"/>
    <w:p w:rsidR="00EB0C78" w:rsidRPr="000038DA" w:rsidRDefault="004F2B27" w:rsidP="008741FE">
      <w:pPr>
        <w:shd w:val="clear" w:color="auto" w:fill="FFF2CC" w:themeFill="accent4" w:themeFillTint="33"/>
        <w:rPr>
          <w:b/>
          <w:i/>
          <w:sz w:val="28"/>
          <w:szCs w:val="28"/>
        </w:rPr>
      </w:pPr>
      <w:r w:rsidRPr="000038DA">
        <w:rPr>
          <w:b/>
          <w:i/>
          <w:sz w:val="28"/>
          <w:szCs w:val="28"/>
        </w:rPr>
        <w:t>T</w:t>
      </w:r>
      <w:r w:rsidR="00EB0C78" w:rsidRPr="000038DA">
        <w:rPr>
          <w:b/>
          <w:i/>
          <w:sz w:val="28"/>
          <w:szCs w:val="28"/>
        </w:rPr>
        <w:t>ermíny testov</w:t>
      </w:r>
    </w:p>
    <w:tbl>
      <w:tblPr>
        <w:tblStyle w:val="Tabukasmriekou1svetlzvraznenie11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B0C78" w:rsidTr="008741F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:rsidR="00EB0C78" w:rsidRDefault="003D3431" w:rsidP="003D3431">
            <w:r>
              <w:t xml:space="preserve">ročník, </w:t>
            </w:r>
            <w:r w:rsidR="00EB0C78">
              <w:t>triedy</w:t>
            </w:r>
          </w:p>
        </w:tc>
        <w:tc>
          <w:tcPr>
            <w:tcW w:w="4531" w:type="dxa"/>
          </w:tcPr>
          <w:p w:rsidR="00EB0C78" w:rsidRDefault="00EB0C7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TERMÍN</w:t>
            </w:r>
            <w:r w:rsidR="00682D72">
              <w:t>Y</w:t>
            </w:r>
            <w:r>
              <w:t xml:space="preserve"> TESTOV</w:t>
            </w:r>
          </w:p>
        </w:tc>
      </w:tr>
      <w:tr w:rsidR="00D352A8" w:rsidTr="00D352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:rsidR="00D352A8" w:rsidRDefault="00D352A8" w:rsidP="003D3431">
            <w:r>
              <w:t>2.ročník, sexta</w:t>
            </w:r>
          </w:p>
        </w:tc>
        <w:tc>
          <w:tcPr>
            <w:tcW w:w="4531" w:type="dxa"/>
            <w:vMerge w:val="restart"/>
            <w:vAlign w:val="center"/>
          </w:tcPr>
          <w:p w:rsidR="00D352A8" w:rsidRDefault="00D352A8" w:rsidP="00D352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jún 2026 (v týždni od 2.- 5.júna)</w:t>
            </w:r>
          </w:p>
        </w:tc>
      </w:tr>
      <w:tr w:rsidR="00D352A8" w:rsidTr="008741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:rsidR="00D352A8" w:rsidRDefault="00D352A8" w:rsidP="003D3431">
            <w:r>
              <w:t>3.ročník, septima</w:t>
            </w:r>
          </w:p>
        </w:tc>
        <w:tc>
          <w:tcPr>
            <w:tcW w:w="4531" w:type="dxa"/>
            <w:vMerge/>
          </w:tcPr>
          <w:p w:rsidR="00D352A8" w:rsidRDefault="00D352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B0C78" w:rsidTr="008741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:rsidR="00EB0C78" w:rsidRDefault="00EB0C78" w:rsidP="003D3431">
            <w:r>
              <w:t xml:space="preserve">4.ročník, </w:t>
            </w:r>
            <w:r w:rsidR="003D3431">
              <w:t>o</w:t>
            </w:r>
            <w:r>
              <w:t>ktáva</w:t>
            </w:r>
          </w:p>
        </w:tc>
        <w:tc>
          <w:tcPr>
            <w:tcW w:w="4531" w:type="dxa"/>
          </w:tcPr>
          <w:p w:rsidR="00EB0C78" w:rsidRDefault="00EB0C78" w:rsidP="00D352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december 202</w:t>
            </w:r>
            <w:r w:rsidR="00D352A8">
              <w:t>5</w:t>
            </w:r>
            <w:r w:rsidR="00720E63">
              <w:t>, príp. január 2026</w:t>
            </w:r>
          </w:p>
        </w:tc>
      </w:tr>
    </w:tbl>
    <w:p w:rsidR="00712C9E" w:rsidRDefault="00F3679B">
      <w:r>
        <w:t xml:space="preserve">    </w:t>
      </w:r>
      <w:r w:rsidR="0008730D">
        <w:t xml:space="preserve">      </w:t>
      </w:r>
    </w:p>
    <w:p w:rsidR="00391685" w:rsidRDefault="00391685"/>
    <w:p w:rsidR="008741FE" w:rsidRPr="000038DA" w:rsidRDefault="004F2B27" w:rsidP="008741FE">
      <w:pPr>
        <w:shd w:val="clear" w:color="auto" w:fill="FFF2CC" w:themeFill="accent4" w:themeFillTint="33"/>
        <w:rPr>
          <w:b/>
          <w:i/>
          <w:sz w:val="28"/>
          <w:szCs w:val="28"/>
        </w:rPr>
      </w:pPr>
      <w:r w:rsidRPr="000038DA">
        <w:rPr>
          <w:b/>
          <w:i/>
          <w:sz w:val="28"/>
          <w:szCs w:val="28"/>
        </w:rPr>
        <w:t>H</w:t>
      </w:r>
      <w:r w:rsidR="008741FE" w:rsidRPr="000038DA">
        <w:rPr>
          <w:b/>
          <w:i/>
          <w:sz w:val="28"/>
          <w:szCs w:val="28"/>
        </w:rPr>
        <w:t>odnotenie testov</w:t>
      </w:r>
    </w:p>
    <w:tbl>
      <w:tblPr>
        <w:tblStyle w:val="Tabukasmriekou1svetlzvraznenie11"/>
        <w:tblW w:w="9084" w:type="dxa"/>
        <w:tblLook w:val="04A0" w:firstRow="1" w:lastRow="0" w:firstColumn="1" w:lastColumn="0" w:noHBand="0" w:noVBand="1"/>
      </w:tblPr>
      <w:tblGrid>
        <w:gridCol w:w="1392"/>
        <w:gridCol w:w="1240"/>
        <w:gridCol w:w="1324"/>
        <w:gridCol w:w="1240"/>
        <w:gridCol w:w="1324"/>
        <w:gridCol w:w="1240"/>
        <w:gridCol w:w="1324"/>
      </w:tblGrid>
      <w:tr w:rsidR="00B74508" w:rsidTr="00B7450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2" w:type="dxa"/>
          </w:tcPr>
          <w:p w:rsidR="00B74508" w:rsidRDefault="00B74508">
            <w:r>
              <w:lastRenderedPageBreak/>
              <w:t>predmet</w:t>
            </w:r>
          </w:p>
        </w:tc>
        <w:tc>
          <w:tcPr>
            <w:tcW w:w="1240" w:type="dxa"/>
          </w:tcPr>
          <w:p w:rsidR="00B74508" w:rsidRDefault="00B74508" w:rsidP="008741F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ročník</w:t>
            </w:r>
          </w:p>
          <w:p w:rsidR="00B74508" w:rsidRDefault="00B74508" w:rsidP="008741F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trieda </w:t>
            </w:r>
          </w:p>
        </w:tc>
        <w:tc>
          <w:tcPr>
            <w:tcW w:w="1324" w:type="dxa"/>
          </w:tcPr>
          <w:p w:rsidR="00B74508" w:rsidRDefault="00B7450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váha známky</w:t>
            </w:r>
          </w:p>
        </w:tc>
        <w:tc>
          <w:tcPr>
            <w:tcW w:w="1240" w:type="dxa"/>
          </w:tcPr>
          <w:p w:rsidR="00B74508" w:rsidRDefault="00B74508" w:rsidP="008741F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ročník</w:t>
            </w:r>
          </w:p>
          <w:p w:rsidR="00B74508" w:rsidRDefault="00B74508" w:rsidP="008741F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trieda </w:t>
            </w:r>
          </w:p>
        </w:tc>
        <w:tc>
          <w:tcPr>
            <w:tcW w:w="1324" w:type="dxa"/>
          </w:tcPr>
          <w:p w:rsidR="00B74508" w:rsidRDefault="00B7450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váha známky</w:t>
            </w:r>
          </w:p>
        </w:tc>
        <w:tc>
          <w:tcPr>
            <w:tcW w:w="1240" w:type="dxa"/>
          </w:tcPr>
          <w:p w:rsidR="00B74508" w:rsidRDefault="00B74508" w:rsidP="008741F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ročník</w:t>
            </w:r>
          </w:p>
          <w:p w:rsidR="00B74508" w:rsidRDefault="00B74508" w:rsidP="008741F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trieda</w:t>
            </w:r>
          </w:p>
        </w:tc>
        <w:tc>
          <w:tcPr>
            <w:tcW w:w="1324" w:type="dxa"/>
          </w:tcPr>
          <w:p w:rsidR="00B74508" w:rsidRDefault="00B7450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váha známky</w:t>
            </w:r>
          </w:p>
        </w:tc>
      </w:tr>
      <w:tr w:rsidR="00B74508" w:rsidTr="00B74508">
        <w:trPr>
          <w:trHeight w:val="3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2" w:type="dxa"/>
          </w:tcPr>
          <w:p w:rsidR="00B74508" w:rsidRDefault="00B74508">
            <w:r>
              <w:t>SJL</w:t>
            </w:r>
          </w:p>
        </w:tc>
        <w:tc>
          <w:tcPr>
            <w:tcW w:w="1240" w:type="dxa"/>
            <w:vMerge w:val="restart"/>
            <w:vAlign w:val="center"/>
          </w:tcPr>
          <w:p w:rsidR="00B74508" w:rsidRPr="008741FE" w:rsidRDefault="00B745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8741FE">
              <w:rPr>
                <w:sz w:val="22"/>
              </w:rPr>
              <w:t>2.ročník</w:t>
            </w:r>
            <w:r>
              <w:rPr>
                <w:sz w:val="22"/>
              </w:rPr>
              <w:t>,</w:t>
            </w:r>
          </w:p>
          <w:p w:rsidR="00B74508" w:rsidRPr="008741FE" w:rsidRDefault="00B745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8741FE">
              <w:rPr>
                <w:sz w:val="22"/>
              </w:rPr>
              <w:t>sexta</w:t>
            </w:r>
          </w:p>
        </w:tc>
        <w:tc>
          <w:tcPr>
            <w:tcW w:w="1324" w:type="dxa"/>
          </w:tcPr>
          <w:p w:rsidR="00B74508" w:rsidRPr="008741FE" w:rsidRDefault="00B745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240" w:type="dxa"/>
            <w:vMerge w:val="restart"/>
            <w:vAlign w:val="center"/>
          </w:tcPr>
          <w:p w:rsidR="00B74508" w:rsidRPr="008741FE" w:rsidRDefault="00B745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8741FE">
              <w:rPr>
                <w:sz w:val="22"/>
              </w:rPr>
              <w:t>3.ročník</w:t>
            </w:r>
            <w:r>
              <w:rPr>
                <w:sz w:val="22"/>
              </w:rPr>
              <w:t>,</w:t>
            </w:r>
          </w:p>
          <w:p w:rsidR="00B74508" w:rsidRPr="008741FE" w:rsidRDefault="00B745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8741FE">
              <w:rPr>
                <w:sz w:val="22"/>
              </w:rPr>
              <w:t>septima</w:t>
            </w:r>
          </w:p>
        </w:tc>
        <w:tc>
          <w:tcPr>
            <w:tcW w:w="1324" w:type="dxa"/>
          </w:tcPr>
          <w:p w:rsidR="00B74508" w:rsidRPr="008741FE" w:rsidRDefault="00B745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240" w:type="dxa"/>
            <w:vMerge w:val="restart"/>
            <w:vAlign w:val="center"/>
          </w:tcPr>
          <w:p w:rsidR="00B74508" w:rsidRPr="008741FE" w:rsidRDefault="00B745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8741FE">
              <w:rPr>
                <w:sz w:val="22"/>
              </w:rPr>
              <w:t>4.ro</w:t>
            </w:r>
            <w:r>
              <w:rPr>
                <w:sz w:val="22"/>
              </w:rPr>
              <w:t>č</w:t>
            </w:r>
            <w:r w:rsidRPr="008741FE">
              <w:rPr>
                <w:sz w:val="22"/>
              </w:rPr>
              <w:t>ník</w:t>
            </w:r>
            <w:r>
              <w:rPr>
                <w:sz w:val="22"/>
              </w:rPr>
              <w:t>,</w:t>
            </w:r>
            <w:r w:rsidRPr="008741FE">
              <w:rPr>
                <w:sz w:val="22"/>
              </w:rPr>
              <w:t xml:space="preserve"> </w:t>
            </w:r>
          </w:p>
          <w:p w:rsidR="00B74508" w:rsidRPr="008741FE" w:rsidRDefault="00B745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8741FE">
              <w:rPr>
                <w:sz w:val="22"/>
              </w:rPr>
              <w:t>oktáva</w:t>
            </w:r>
          </w:p>
        </w:tc>
        <w:tc>
          <w:tcPr>
            <w:tcW w:w="1324" w:type="dxa"/>
          </w:tcPr>
          <w:p w:rsidR="00B74508" w:rsidRPr="00B74508" w:rsidRDefault="00B745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508">
              <w:t>3</w:t>
            </w:r>
          </w:p>
        </w:tc>
      </w:tr>
      <w:tr w:rsidR="00B74508" w:rsidTr="00B74508">
        <w:trPr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2" w:type="dxa"/>
          </w:tcPr>
          <w:p w:rsidR="00B74508" w:rsidRDefault="00B74508">
            <w:r>
              <w:t>ANJ</w:t>
            </w:r>
          </w:p>
        </w:tc>
        <w:tc>
          <w:tcPr>
            <w:tcW w:w="1240" w:type="dxa"/>
            <w:vMerge/>
          </w:tcPr>
          <w:p w:rsidR="00B74508" w:rsidRDefault="00B745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24" w:type="dxa"/>
          </w:tcPr>
          <w:p w:rsidR="00B74508" w:rsidRDefault="00B745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</w:t>
            </w:r>
          </w:p>
        </w:tc>
        <w:tc>
          <w:tcPr>
            <w:tcW w:w="1240" w:type="dxa"/>
            <w:vMerge/>
          </w:tcPr>
          <w:p w:rsidR="00B74508" w:rsidRDefault="00B745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24" w:type="dxa"/>
          </w:tcPr>
          <w:p w:rsidR="00B74508" w:rsidRDefault="00B745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</w:t>
            </w:r>
          </w:p>
        </w:tc>
        <w:tc>
          <w:tcPr>
            <w:tcW w:w="1240" w:type="dxa"/>
            <w:vMerge/>
          </w:tcPr>
          <w:p w:rsidR="00B74508" w:rsidRDefault="00B745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24" w:type="dxa"/>
          </w:tcPr>
          <w:p w:rsidR="00B74508" w:rsidRPr="00B74508" w:rsidRDefault="00B745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508">
              <w:t>3</w:t>
            </w:r>
          </w:p>
        </w:tc>
      </w:tr>
      <w:tr w:rsidR="00B74508" w:rsidTr="00B74508">
        <w:trPr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2" w:type="dxa"/>
          </w:tcPr>
          <w:p w:rsidR="00B74508" w:rsidRDefault="00B74508">
            <w:r>
              <w:t>MAT*</w:t>
            </w:r>
          </w:p>
        </w:tc>
        <w:tc>
          <w:tcPr>
            <w:tcW w:w="1240" w:type="dxa"/>
            <w:vMerge/>
          </w:tcPr>
          <w:p w:rsidR="00B74508" w:rsidRDefault="00B745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24" w:type="dxa"/>
          </w:tcPr>
          <w:p w:rsidR="00B74508" w:rsidRDefault="00B745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</w:t>
            </w:r>
          </w:p>
        </w:tc>
        <w:tc>
          <w:tcPr>
            <w:tcW w:w="1240" w:type="dxa"/>
            <w:vMerge/>
          </w:tcPr>
          <w:p w:rsidR="00B74508" w:rsidRDefault="00B745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24" w:type="dxa"/>
          </w:tcPr>
          <w:p w:rsidR="00B74508" w:rsidRDefault="00B745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</w:t>
            </w:r>
          </w:p>
        </w:tc>
        <w:tc>
          <w:tcPr>
            <w:tcW w:w="1240" w:type="dxa"/>
            <w:vMerge/>
          </w:tcPr>
          <w:p w:rsidR="00B74508" w:rsidRDefault="00B745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24" w:type="dxa"/>
          </w:tcPr>
          <w:p w:rsidR="00B74508" w:rsidRPr="00B74508" w:rsidRDefault="00B745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508">
              <w:t>2</w:t>
            </w:r>
          </w:p>
        </w:tc>
      </w:tr>
    </w:tbl>
    <w:p w:rsidR="004F2B27" w:rsidRDefault="004F2B27" w:rsidP="004F2B27">
      <w:pPr>
        <w:spacing w:line="276" w:lineRule="auto"/>
      </w:pPr>
    </w:p>
    <w:p w:rsidR="003B0CCD" w:rsidRDefault="004F2B27" w:rsidP="004F2B27">
      <w:pPr>
        <w:spacing w:line="276" w:lineRule="auto"/>
      </w:pPr>
      <w:r>
        <w:t>* riaditeľský test z MAT v</w:t>
      </w:r>
      <w:r w:rsidR="00720E63">
        <w:t xml:space="preserve"> 3., </w:t>
      </w:r>
      <w:r>
        <w:t>4.ročníku</w:t>
      </w:r>
      <w:r w:rsidR="00720E63">
        <w:t>, septime</w:t>
      </w:r>
      <w:r>
        <w:t xml:space="preserve"> a oktáve píšu len žiaci seminára z</w:t>
      </w:r>
      <w:r w:rsidR="00712C9E">
        <w:t> </w:t>
      </w:r>
      <w:r>
        <w:t>matematiky</w:t>
      </w:r>
    </w:p>
    <w:p w:rsidR="00901834" w:rsidRPr="000038DA" w:rsidRDefault="004F2B27" w:rsidP="004F2B27">
      <w:pPr>
        <w:shd w:val="clear" w:color="auto" w:fill="FFF2CC" w:themeFill="accent4" w:themeFillTint="33"/>
        <w:spacing w:line="276" w:lineRule="auto"/>
        <w:rPr>
          <w:b/>
          <w:i/>
          <w:sz w:val="28"/>
          <w:szCs w:val="28"/>
        </w:rPr>
      </w:pPr>
      <w:r w:rsidRPr="000038DA">
        <w:rPr>
          <w:b/>
          <w:i/>
          <w:sz w:val="28"/>
          <w:szCs w:val="28"/>
        </w:rPr>
        <w:t>Špecifikáci</w:t>
      </w:r>
      <w:r w:rsidR="000038DA" w:rsidRPr="000038DA">
        <w:rPr>
          <w:b/>
          <w:i/>
          <w:sz w:val="28"/>
          <w:szCs w:val="28"/>
        </w:rPr>
        <w:t>e</w:t>
      </w:r>
      <w:r w:rsidRPr="000038DA">
        <w:rPr>
          <w:b/>
          <w:i/>
          <w:sz w:val="28"/>
          <w:szCs w:val="28"/>
        </w:rPr>
        <w:t xml:space="preserve"> </w:t>
      </w:r>
      <w:r w:rsidR="00901834" w:rsidRPr="000038DA">
        <w:rPr>
          <w:b/>
          <w:i/>
          <w:sz w:val="28"/>
          <w:szCs w:val="28"/>
        </w:rPr>
        <w:t>riaditeľsk</w:t>
      </w:r>
      <w:r w:rsidR="000038DA" w:rsidRPr="000038DA">
        <w:rPr>
          <w:b/>
          <w:i/>
          <w:sz w:val="28"/>
          <w:szCs w:val="28"/>
        </w:rPr>
        <w:t>ých</w:t>
      </w:r>
      <w:r w:rsidRPr="000038DA">
        <w:rPr>
          <w:b/>
          <w:i/>
          <w:sz w:val="28"/>
          <w:szCs w:val="28"/>
        </w:rPr>
        <w:t xml:space="preserve"> test</w:t>
      </w:r>
      <w:r w:rsidR="000038DA" w:rsidRPr="000038DA">
        <w:rPr>
          <w:b/>
          <w:i/>
          <w:sz w:val="28"/>
          <w:szCs w:val="28"/>
        </w:rPr>
        <w:t>ov</w:t>
      </w:r>
    </w:p>
    <w:p w:rsidR="00901834" w:rsidRDefault="00901834" w:rsidP="004F2B27">
      <w:pPr>
        <w:spacing w:line="276" w:lineRule="auto"/>
      </w:pPr>
    </w:p>
    <w:p w:rsidR="004F2B27" w:rsidRPr="009F3C47" w:rsidRDefault="004F2B27" w:rsidP="009F3C47">
      <w:pPr>
        <w:shd w:val="clear" w:color="auto" w:fill="D9E2F3" w:themeFill="accent5" w:themeFillTint="33"/>
        <w:spacing w:line="276" w:lineRule="auto"/>
        <w:rPr>
          <w:b/>
        </w:rPr>
      </w:pPr>
      <w:r w:rsidRPr="009F3C47">
        <w:rPr>
          <w:b/>
        </w:rPr>
        <w:t>S</w:t>
      </w:r>
      <w:r w:rsidR="009F3C47" w:rsidRPr="009F3C47">
        <w:rPr>
          <w:b/>
        </w:rPr>
        <w:t>lovenský jazyk a literatúra</w:t>
      </w:r>
    </w:p>
    <w:tbl>
      <w:tblPr>
        <w:tblStyle w:val="Tabukasmriekou1svetlzvraznenie11"/>
        <w:tblW w:w="0" w:type="auto"/>
        <w:tblLook w:val="04A0" w:firstRow="1" w:lastRow="0" w:firstColumn="1" w:lastColumn="0" w:noHBand="0" w:noVBand="1"/>
      </w:tblPr>
      <w:tblGrid>
        <w:gridCol w:w="1457"/>
        <w:gridCol w:w="1703"/>
        <w:gridCol w:w="1473"/>
        <w:gridCol w:w="1461"/>
        <w:gridCol w:w="1452"/>
        <w:gridCol w:w="1636"/>
      </w:tblGrid>
      <w:tr w:rsidR="004E1364" w:rsidTr="00F706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7" w:type="dxa"/>
            <w:shd w:val="clear" w:color="auto" w:fill="FBE4D5" w:themeFill="accent2" w:themeFillTint="33"/>
          </w:tcPr>
          <w:p w:rsidR="004E1364" w:rsidRPr="009F3C47" w:rsidRDefault="004E1364" w:rsidP="00923DD8">
            <w:pPr>
              <w:spacing w:line="276" w:lineRule="auto"/>
            </w:pPr>
            <w:r w:rsidRPr="009F3C47">
              <w:t>ročník, trieda</w:t>
            </w:r>
          </w:p>
        </w:tc>
        <w:tc>
          <w:tcPr>
            <w:tcW w:w="1703" w:type="dxa"/>
            <w:shd w:val="clear" w:color="auto" w:fill="FBE4D5" w:themeFill="accent2" w:themeFillTint="33"/>
          </w:tcPr>
          <w:p w:rsidR="004E1364" w:rsidRPr="009F3C47" w:rsidRDefault="004E1364" w:rsidP="00923DD8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obsahová náplň</w:t>
            </w:r>
          </w:p>
        </w:tc>
        <w:tc>
          <w:tcPr>
            <w:tcW w:w="1473" w:type="dxa"/>
            <w:shd w:val="clear" w:color="auto" w:fill="FBE4D5" w:themeFill="accent2" w:themeFillTint="33"/>
          </w:tcPr>
          <w:p w:rsidR="004E1364" w:rsidRPr="009F3C47" w:rsidRDefault="004E1364" w:rsidP="00923DD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9F3C47">
              <w:t xml:space="preserve">čas testovania </w:t>
            </w:r>
          </w:p>
          <w:p w:rsidR="004E1364" w:rsidRPr="009F3C47" w:rsidRDefault="004E1364" w:rsidP="00923DD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9F3C47">
              <w:t>v minútach</w:t>
            </w:r>
          </w:p>
        </w:tc>
        <w:tc>
          <w:tcPr>
            <w:tcW w:w="1461" w:type="dxa"/>
            <w:shd w:val="clear" w:color="auto" w:fill="FBE4D5" w:themeFill="accent2" w:themeFillTint="33"/>
          </w:tcPr>
          <w:p w:rsidR="004E1364" w:rsidRPr="009F3C47" w:rsidRDefault="004E1364" w:rsidP="00923DD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9F3C47">
              <w:t>počet testových</w:t>
            </w:r>
          </w:p>
          <w:p w:rsidR="004E1364" w:rsidRPr="009F3C47" w:rsidRDefault="004E1364" w:rsidP="00923DD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9F3C47">
              <w:t>úloh</w:t>
            </w:r>
          </w:p>
        </w:tc>
        <w:tc>
          <w:tcPr>
            <w:tcW w:w="1452" w:type="dxa"/>
            <w:shd w:val="clear" w:color="auto" w:fill="FBE4D5" w:themeFill="accent2" w:themeFillTint="33"/>
          </w:tcPr>
          <w:p w:rsidR="004E1364" w:rsidRDefault="004E1364" w:rsidP="00923DD8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váha známky</w:t>
            </w:r>
          </w:p>
        </w:tc>
        <w:tc>
          <w:tcPr>
            <w:tcW w:w="1516" w:type="dxa"/>
            <w:shd w:val="clear" w:color="auto" w:fill="FBE4D5" w:themeFill="accent2" w:themeFillTint="33"/>
          </w:tcPr>
          <w:p w:rsidR="004E1364" w:rsidRDefault="004E1364" w:rsidP="00923DD8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hodnotenie</w:t>
            </w:r>
          </w:p>
        </w:tc>
      </w:tr>
      <w:tr w:rsidR="00D352A8" w:rsidTr="00D622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7" w:type="dxa"/>
          </w:tcPr>
          <w:p w:rsidR="00D352A8" w:rsidRPr="00B74508" w:rsidRDefault="00D352A8" w:rsidP="00D352A8">
            <w:pPr>
              <w:spacing w:line="276" w:lineRule="auto"/>
            </w:pPr>
            <w:r w:rsidRPr="00B74508">
              <w:t>2.ročník, sexta</w:t>
            </w:r>
          </w:p>
        </w:tc>
        <w:tc>
          <w:tcPr>
            <w:tcW w:w="1703" w:type="dxa"/>
            <w:vMerge w:val="restart"/>
            <w:vAlign w:val="center"/>
          </w:tcPr>
          <w:p w:rsidR="00D352A8" w:rsidRDefault="00D352A8" w:rsidP="000038DA">
            <w:pPr>
              <w:spacing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čítanie s porozumením</w:t>
            </w:r>
          </w:p>
          <w:p w:rsidR="00D352A8" w:rsidRDefault="00D352A8" w:rsidP="000038DA">
            <w:pPr>
              <w:spacing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(umelecký alebo vecný text), kontrola vedomostí a zručností z jazyka literatúry daného ročníka podľa ISCED 3, detailné otázky z diel na povinné čítanie</w:t>
            </w:r>
          </w:p>
          <w:p w:rsidR="00D352A8" w:rsidRDefault="00D352A8" w:rsidP="00D352A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73" w:type="dxa"/>
          </w:tcPr>
          <w:p w:rsidR="00D352A8" w:rsidRDefault="00D352A8" w:rsidP="00D352A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60´</w:t>
            </w:r>
          </w:p>
        </w:tc>
        <w:tc>
          <w:tcPr>
            <w:tcW w:w="1461" w:type="dxa"/>
          </w:tcPr>
          <w:p w:rsidR="00D352A8" w:rsidRDefault="00D352A8" w:rsidP="00D352A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</w:t>
            </w:r>
          </w:p>
        </w:tc>
        <w:tc>
          <w:tcPr>
            <w:tcW w:w="1452" w:type="dxa"/>
          </w:tcPr>
          <w:p w:rsidR="00D352A8" w:rsidRDefault="00D352A8" w:rsidP="00D352A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</w:t>
            </w:r>
          </w:p>
        </w:tc>
        <w:tc>
          <w:tcPr>
            <w:tcW w:w="1516" w:type="dxa"/>
            <w:vMerge w:val="restart"/>
          </w:tcPr>
          <w:p w:rsidR="00D352A8" w:rsidRDefault="00D352A8" w:rsidP="00D352A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percentuálna úspešnosť   v celom teste,</w:t>
            </w:r>
          </w:p>
          <w:p w:rsidR="00D352A8" w:rsidRDefault="00D352A8" w:rsidP="00D352A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percentil</w:t>
            </w:r>
            <w:proofErr w:type="spellEnd"/>
            <w:r>
              <w:t xml:space="preserve"> žiaka**, </w:t>
            </w:r>
          </w:p>
          <w:p w:rsidR="00D352A8" w:rsidRPr="000F2FA6" w:rsidRDefault="000F2FA6" w:rsidP="00D352A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0F2FA6">
              <w:rPr>
                <w:b/>
              </w:rPr>
              <w:t xml:space="preserve">povinná </w:t>
            </w:r>
            <w:r w:rsidR="00D352A8" w:rsidRPr="000F2FA6">
              <w:rPr>
                <w:b/>
              </w:rPr>
              <w:t>známka len v maturitnom ročníku</w:t>
            </w:r>
          </w:p>
        </w:tc>
      </w:tr>
      <w:tr w:rsidR="00D352A8" w:rsidTr="000038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7" w:type="dxa"/>
          </w:tcPr>
          <w:p w:rsidR="00D352A8" w:rsidRPr="00B74508" w:rsidRDefault="00D352A8" w:rsidP="00D352A8">
            <w:pPr>
              <w:spacing w:line="276" w:lineRule="auto"/>
            </w:pPr>
            <w:r w:rsidRPr="00B74508">
              <w:t>3.ročník, septima</w:t>
            </w:r>
          </w:p>
        </w:tc>
        <w:tc>
          <w:tcPr>
            <w:tcW w:w="1703" w:type="dxa"/>
            <w:vMerge/>
          </w:tcPr>
          <w:p w:rsidR="00D352A8" w:rsidRDefault="00D352A8" w:rsidP="00D352A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73" w:type="dxa"/>
          </w:tcPr>
          <w:p w:rsidR="00D352A8" w:rsidRDefault="00D352A8" w:rsidP="00D352A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60´</w:t>
            </w:r>
          </w:p>
        </w:tc>
        <w:tc>
          <w:tcPr>
            <w:tcW w:w="1461" w:type="dxa"/>
          </w:tcPr>
          <w:p w:rsidR="00D352A8" w:rsidRDefault="00D352A8" w:rsidP="00D352A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</w:t>
            </w:r>
          </w:p>
        </w:tc>
        <w:tc>
          <w:tcPr>
            <w:tcW w:w="1452" w:type="dxa"/>
          </w:tcPr>
          <w:p w:rsidR="00D352A8" w:rsidRDefault="00D352A8" w:rsidP="00D352A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</w:t>
            </w:r>
          </w:p>
        </w:tc>
        <w:tc>
          <w:tcPr>
            <w:tcW w:w="1516" w:type="dxa"/>
            <w:vMerge/>
          </w:tcPr>
          <w:p w:rsidR="00D352A8" w:rsidRDefault="00D352A8" w:rsidP="00D352A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352A8" w:rsidTr="000038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7" w:type="dxa"/>
          </w:tcPr>
          <w:p w:rsidR="00D352A8" w:rsidRPr="00B74508" w:rsidRDefault="00D352A8" w:rsidP="000038DA">
            <w:pPr>
              <w:spacing w:line="276" w:lineRule="auto"/>
            </w:pPr>
            <w:r w:rsidRPr="00B74508">
              <w:t>4.ročník, oktáva</w:t>
            </w:r>
            <w:r w:rsidR="000038DA" w:rsidRPr="00B74508">
              <w:t xml:space="preserve"> (maturitný ročník)</w:t>
            </w:r>
          </w:p>
        </w:tc>
        <w:tc>
          <w:tcPr>
            <w:tcW w:w="1703" w:type="dxa"/>
            <w:vMerge/>
          </w:tcPr>
          <w:p w:rsidR="00D352A8" w:rsidRDefault="00D352A8" w:rsidP="00D352A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73" w:type="dxa"/>
          </w:tcPr>
          <w:p w:rsidR="00D352A8" w:rsidRDefault="00D352A8" w:rsidP="00D352A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100´</w:t>
            </w:r>
          </w:p>
        </w:tc>
        <w:tc>
          <w:tcPr>
            <w:tcW w:w="1461" w:type="dxa"/>
          </w:tcPr>
          <w:p w:rsidR="00D352A8" w:rsidRDefault="00D352A8" w:rsidP="00D352A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</w:t>
            </w:r>
          </w:p>
        </w:tc>
        <w:tc>
          <w:tcPr>
            <w:tcW w:w="1452" w:type="dxa"/>
          </w:tcPr>
          <w:p w:rsidR="00D352A8" w:rsidRDefault="00D352A8" w:rsidP="00D352A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</w:t>
            </w:r>
          </w:p>
        </w:tc>
        <w:tc>
          <w:tcPr>
            <w:tcW w:w="1516" w:type="dxa"/>
            <w:vMerge/>
          </w:tcPr>
          <w:p w:rsidR="00D352A8" w:rsidRDefault="00D352A8" w:rsidP="00D352A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712C9E" w:rsidRDefault="00712C9E" w:rsidP="004F2B27">
      <w:pPr>
        <w:spacing w:line="276" w:lineRule="auto"/>
      </w:pPr>
    </w:p>
    <w:p w:rsidR="004F2B27" w:rsidRPr="009F3C47" w:rsidRDefault="004F2B27" w:rsidP="009F3C47">
      <w:pPr>
        <w:shd w:val="clear" w:color="auto" w:fill="D9E2F3" w:themeFill="accent5" w:themeFillTint="33"/>
        <w:spacing w:line="276" w:lineRule="auto"/>
        <w:rPr>
          <w:b/>
        </w:rPr>
      </w:pPr>
      <w:r w:rsidRPr="009F3C47">
        <w:rPr>
          <w:b/>
        </w:rPr>
        <w:t>A</w:t>
      </w:r>
      <w:r w:rsidR="00BC6100" w:rsidRPr="009F3C47">
        <w:rPr>
          <w:b/>
        </w:rPr>
        <w:t>nglický jazyk</w:t>
      </w:r>
    </w:p>
    <w:tbl>
      <w:tblPr>
        <w:tblStyle w:val="Tabukasmriekou1svetlzvraznenie11"/>
        <w:tblW w:w="0" w:type="auto"/>
        <w:tblLook w:val="04A0" w:firstRow="1" w:lastRow="0" w:firstColumn="1" w:lastColumn="0" w:noHBand="0" w:noVBand="1"/>
      </w:tblPr>
      <w:tblGrid>
        <w:gridCol w:w="1443"/>
        <w:gridCol w:w="1703"/>
        <w:gridCol w:w="1442"/>
        <w:gridCol w:w="1420"/>
        <w:gridCol w:w="1418"/>
        <w:gridCol w:w="1636"/>
      </w:tblGrid>
      <w:tr w:rsidR="009F3C47" w:rsidTr="00B7450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3" w:type="dxa"/>
            <w:shd w:val="clear" w:color="auto" w:fill="FBE4D5" w:themeFill="accent2" w:themeFillTint="33"/>
          </w:tcPr>
          <w:p w:rsidR="004F2B27" w:rsidRPr="009F3C47" w:rsidRDefault="003B0CCD" w:rsidP="004F2B27">
            <w:pPr>
              <w:spacing w:line="276" w:lineRule="auto"/>
            </w:pPr>
            <w:r w:rsidRPr="009F3C47">
              <w:t>ročník, trieda</w:t>
            </w:r>
          </w:p>
        </w:tc>
        <w:tc>
          <w:tcPr>
            <w:tcW w:w="1703" w:type="dxa"/>
            <w:shd w:val="clear" w:color="auto" w:fill="FBE4D5" w:themeFill="accent2" w:themeFillTint="33"/>
          </w:tcPr>
          <w:p w:rsidR="004F2B27" w:rsidRPr="009F3C47" w:rsidRDefault="003B0CCD" w:rsidP="004F2B27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9F3C47">
              <w:t>časti testu</w:t>
            </w:r>
          </w:p>
        </w:tc>
        <w:tc>
          <w:tcPr>
            <w:tcW w:w="1442" w:type="dxa"/>
            <w:shd w:val="clear" w:color="auto" w:fill="FBE4D5" w:themeFill="accent2" w:themeFillTint="33"/>
          </w:tcPr>
          <w:p w:rsidR="003B0CCD" w:rsidRPr="009F3C47" w:rsidRDefault="003B0CCD" w:rsidP="003B0CC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9F3C47">
              <w:t xml:space="preserve">čas testovania </w:t>
            </w:r>
          </w:p>
          <w:p w:rsidR="004F2B27" w:rsidRPr="009F3C47" w:rsidRDefault="003B0CCD" w:rsidP="003B0CC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9F3C47">
              <w:t>v minútach</w:t>
            </w:r>
          </w:p>
        </w:tc>
        <w:tc>
          <w:tcPr>
            <w:tcW w:w="1420" w:type="dxa"/>
            <w:shd w:val="clear" w:color="auto" w:fill="FBE4D5" w:themeFill="accent2" w:themeFillTint="33"/>
          </w:tcPr>
          <w:p w:rsidR="004F2B27" w:rsidRPr="009F3C47" w:rsidRDefault="00BC6100" w:rsidP="00BC61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9F3C47">
              <w:t>počet testových</w:t>
            </w:r>
          </w:p>
          <w:p w:rsidR="00BC6100" w:rsidRPr="009F3C47" w:rsidRDefault="00BC6100" w:rsidP="00BC61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9F3C47">
              <w:t>úloh</w:t>
            </w:r>
          </w:p>
        </w:tc>
        <w:tc>
          <w:tcPr>
            <w:tcW w:w="1418" w:type="dxa"/>
            <w:shd w:val="clear" w:color="auto" w:fill="FBE4D5" w:themeFill="accent2" w:themeFillTint="33"/>
          </w:tcPr>
          <w:p w:rsidR="004F2B27" w:rsidRDefault="00BC6100" w:rsidP="004F2B27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testovaná jazyková úroveň</w:t>
            </w:r>
            <w:r w:rsidR="009F3C47">
              <w:t>*</w:t>
            </w:r>
          </w:p>
        </w:tc>
        <w:tc>
          <w:tcPr>
            <w:tcW w:w="1636" w:type="dxa"/>
            <w:shd w:val="clear" w:color="auto" w:fill="FBE4D5" w:themeFill="accent2" w:themeFillTint="33"/>
          </w:tcPr>
          <w:p w:rsidR="004F2B27" w:rsidRDefault="00BC6100" w:rsidP="004F2B27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hodnotenie</w:t>
            </w:r>
          </w:p>
        </w:tc>
      </w:tr>
      <w:tr w:rsidR="000038DA" w:rsidTr="00B745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3" w:type="dxa"/>
          </w:tcPr>
          <w:p w:rsidR="000038DA" w:rsidRPr="00B74508" w:rsidRDefault="000038DA" w:rsidP="000038DA">
            <w:pPr>
              <w:spacing w:line="276" w:lineRule="auto"/>
            </w:pPr>
            <w:r w:rsidRPr="00B74508">
              <w:t>2.ročník, sexta</w:t>
            </w:r>
          </w:p>
        </w:tc>
        <w:tc>
          <w:tcPr>
            <w:tcW w:w="1703" w:type="dxa"/>
            <w:vMerge w:val="restart"/>
          </w:tcPr>
          <w:p w:rsidR="000038DA" w:rsidRDefault="000038DA" w:rsidP="000038D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E7F21">
              <w:t>p</w:t>
            </w:r>
            <w:r w:rsidR="00B74508" w:rsidRPr="004E7F21">
              <w:t xml:space="preserve">očúvanie </w:t>
            </w:r>
            <w:r w:rsidRPr="004E7F21">
              <w:t xml:space="preserve"> </w:t>
            </w:r>
            <w:r>
              <w:t>s porozumením</w:t>
            </w:r>
          </w:p>
          <w:p w:rsidR="000038DA" w:rsidRDefault="000038DA" w:rsidP="000038D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gramatika, slovná zásoba</w:t>
            </w:r>
          </w:p>
          <w:p w:rsidR="000038DA" w:rsidRDefault="000038DA" w:rsidP="000038D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čítanie s porozumením</w:t>
            </w:r>
          </w:p>
        </w:tc>
        <w:tc>
          <w:tcPr>
            <w:tcW w:w="1442" w:type="dxa"/>
          </w:tcPr>
          <w:p w:rsidR="000038DA" w:rsidRDefault="000038DA" w:rsidP="000038D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100´</w:t>
            </w:r>
          </w:p>
        </w:tc>
        <w:tc>
          <w:tcPr>
            <w:tcW w:w="1420" w:type="dxa"/>
          </w:tcPr>
          <w:p w:rsidR="000038DA" w:rsidRPr="004E7F21" w:rsidRDefault="00B017A6" w:rsidP="000038D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E7F21">
              <w:t>6</w:t>
            </w:r>
            <w:r w:rsidR="00BE3045" w:rsidRPr="004E7F21">
              <w:t>0</w:t>
            </w:r>
          </w:p>
        </w:tc>
        <w:tc>
          <w:tcPr>
            <w:tcW w:w="1418" w:type="dxa"/>
          </w:tcPr>
          <w:p w:rsidR="000038DA" w:rsidRDefault="000038DA" w:rsidP="000038D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B1</w:t>
            </w:r>
          </w:p>
        </w:tc>
        <w:tc>
          <w:tcPr>
            <w:tcW w:w="1636" w:type="dxa"/>
            <w:vMerge w:val="restart"/>
          </w:tcPr>
          <w:p w:rsidR="000038DA" w:rsidRDefault="000038DA" w:rsidP="000038D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percentuálna úspešnosť v každej časti testu a  v celom teste,</w:t>
            </w:r>
          </w:p>
          <w:p w:rsidR="000038DA" w:rsidRDefault="000038DA" w:rsidP="000038D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percentil</w:t>
            </w:r>
            <w:proofErr w:type="spellEnd"/>
            <w:r>
              <w:t xml:space="preserve"> žiaka**, </w:t>
            </w:r>
            <w:r w:rsidR="000F2FA6" w:rsidRPr="000F2FA6">
              <w:rPr>
                <w:b/>
              </w:rPr>
              <w:t xml:space="preserve">povinná </w:t>
            </w:r>
            <w:r w:rsidRPr="00BE3045">
              <w:rPr>
                <w:b/>
              </w:rPr>
              <w:t>známka len v maturitnom ročníku</w:t>
            </w:r>
          </w:p>
        </w:tc>
      </w:tr>
      <w:tr w:rsidR="000038DA" w:rsidTr="00B745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3" w:type="dxa"/>
          </w:tcPr>
          <w:p w:rsidR="000038DA" w:rsidRPr="00B74508" w:rsidRDefault="000038DA" w:rsidP="000038DA">
            <w:pPr>
              <w:spacing w:line="276" w:lineRule="auto"/>
            </w:pPr>
            <w:r w:rsidRPr="00B74508">
              <w:t>3.ročník, septima</w:t>
            </w:r>
          </w:p>
        </w:tc>
        <w:tc>
          <w:tcPr>
            <w:tcW w:w="1703" w:type="dxa"/>
            <w:vMerge/>
          </w:tcPr>
          <w:p w:rsidR="000038DA" w:rsidRDefault="000038DA" w:rsidP="000038D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42" w:type="dxa"/>
          </w:tcPr>
          <w:p w:rsidR="000038DA" w:rsidRDefault="000038DA" w:rsidP="000038D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120´</w:t>
            </w:r>
          </w:p>
        </w:tc>
        <w:tc>
          <w:tcPr>
            <w:tcW w:w="1420" w:type="dxa"/>
          </w:tcPr>
          <w:p w:rsidR="000038DA" w:rsidRPr="004E7F21" w:rsidRDefault="00D622CB" w:rsidP="000038D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E7F21">
              <w:t>80</w:t>
            </w:r>
          </w:p>
        </w:tc>
        <w:tc>
          <w:tcPr>
            <w:tcW w:w="1418" w:type="dxa"/>
          </w:tcPr>
          <w:p w:rsidR="000038DA" w:rsidRPr="004E7F21" w:rsidRDefault="000038DA" w:rsidP="00D622C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E7F21">
              <w:t>B</w:t>
            </w:r>
            <w:r w:rsidR="00D622CB" w:rsidRPr="004E7F21">
              <w:t>2</w:t>
            </w:r>
          </w:p>
        </w:tc>
        <w:tc>
          <w:tcPr>
            <w:tcW w:w="1636" w:type="dxa"/>
            <w:vMerge/>
          </w:tcPr>
          <w:p w:rsidR="000038DA" w:rsidRDefault="000038DA" w:rsidP="000038D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038DA" w:rsidTr="00B745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3" w:type="dxa"/>
          </w:tcPr>
          <w:p w:rsidR="000038DA" w:rsidRPr="00B74508" w:rsidRDefault="000038DA" w:rsidP="000038DA">
            <w:pPr>
              <w:spacing w:line="276" w:lineRule="auto"/>
            </w:pPr>
            <w:r w:rsidRPr="00B74508">
              <w:t>4.ročník, oktáva (maturitný ročník)</w:t>
            </w:r>
          </w:p>
        </w:tc>
        <w:tc>
          <w:tcPr>
            <w:tcW w:w="1703" w:type="dxa"/>
            <w:vMerge/>
          </w:tcPr>
          <w:p w:rsidR="000038DA" w:rsidRDefault="000038DA" w:rsidP="000038D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42" w:type="dxa"/>
          </w:tcPr>
          <w:p w:rsidR="000038DA" w:rsidRDefault="000038DA" w:rsidP="000038D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120´</w:t>
            </w:r>
          </w:p>
        </w:tc>
        <w:tc>
          <w:tcPr>
            <w:tcW w:w="1420" w:type="dxa"/>
          </w:tcPr>
          <w:p w:rsidR="000038DA" w:rsidRPr="004E7F21" w:rsidRDefault="00D622CB" w:rsidP="000038D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E7F21">
              <w:t>80</w:t>
            </w:r>
          </w:p>
        </w:tc>
        <w:tc>
          <w:tcPr>
            <w:tcW w:w="1418" w:type="dxa"/>
          </w:tcPr>
          <w:p w:rsidR="000038DA" w:rsidRDefault="000038DA" w:rsidP="000038D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B2</w:t>
            </w:r>
          </w:p>
        </w:tc>
        <w:tc>
          <w:tcPr>
            <w:tcW w:w="1636" w:type="dxa"/>
            <w:vMerge/>
          </w:tcPr>
          <w:p w:rsidR="000038DA" w:rsidRDefault="000038DA" w:rsidP="000038D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038DA" w:rsidTr="00B745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3" w:type="dxa"/>
            <w:shd w:val="clear" w:color="auto" w:fill="E7E6E6" w:themeFill="background2"/>
          </w:tcPr>
          <w:p w:rsidR="000038DA" w:rsidRPr="00BC6100" w:rsidRDefault="000038DA" w:rsidP="000038DA">
            <w:pPr>
              <w:spacing w:line="276" w:lineRule="auto"/>
              <w:rPr>
                <w:b w:val="0"/>
              </w:rPr>
            </w:pPr>
          </w:p>
        </w:tc>
        <w:tc>
          <w:tcPr>
            <w:tcW w:w="1703" w:type="dxa"/>
            <w:vMerge/>
          </w:tcPr>
          <w:p w:rsidR="000038DA" w:rsidRDefault="000038DA" w:rsidP="000038D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42" w:type="dxa"/>
            <w:shd w:val="clear" w:color="auto" w:fill="E7E6E6" w:themeFill="background2"/>
          </w:tcPr>
          <w:p w:rsidR="000038DA" w:rsidRDefault="000038DA" w:rsidP="000038D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20" w:type="dxa"/>
            <w:shd w:val="clear" w:color="auto" w:fill="E7E6E6" w:themeFill="background2"/>
          </w:tcPr>
          <w:p w:rsidR="000038DA" w:rsidRDefault="000038DA" w:rsidP="000038D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8" w:type="dxa"/>
            <w:shd w:val="clear" w:color="auto" w:fill="E7E6E6" w:themeFill="background2"/>
          </w:tcPr>
          <w:p w:rsidR="000038DA" w:rsidRDefault="000038DA" w:rsidP="000038D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36" w:type="dxa"/>
            <w:vMerge/>
          </w:tcPr>
          <w:p w:rsidR="000038DA" w:rsidRDefault="000038DA" w:rsidP="000038D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B74508" w:rsidRDefault="00B74508" w:rsidP="00B74508">
      <w:pPr>
        <w:spacing w:line="276" w:lineRule="auto"/>
        <w:ind w:left="60"/>
      </w:pPr>
      <w:r>
        <w:lastRenderedPageBreak/>
        <w:t>*znamená, že náročnosť úloh obsiahnutých v jednotlivých ročníkových testoch zodpovedá požiadavkám, ktoré sú špecifikované v Spoločnom európskom referenčnom rámci pre jazyky (SERR)</w:t>
      </w:r>
    </w:p>
    <w:p w:rsidR="00B74508" w:rsidRDefault="00B74508" w:rsidP="00B74508">
      <w:pPr>
        <w:spacing w:line="276" w:lineRule="auto"/>
        <w:ind w:left="60"/>
      </w:pPr>
      <w:r>
        <w:t xml:space="preserve">**vyjadruje úspešnosť žiaka v rámci ročníka, napríklad ak je </w:t>
      </w:r>
      <w:proofErr w:type="spellStart"/>
      <w:r>
        <w:t>percentil</w:t>
      </w:r>
      <w:proofErr w:type="spellEnd"/>
      <w:r>
        <w:t xml:space="preserve"> žiaka 85 </w:t>
      </w:r>
      <w:r w:rsidRPr="009F3C47">
        <w:rPr>
          <w:rFonts w:cs="Times New Roman"/>
        </w:rPr>
        <w:t>%</w:t>
      </w:r>
      <w:r>
        <w:t xml:space="preserve">, znamená to, že len 15 </w:t>
      </w:r>
      <w:r w:rsidRPr="009F3C47">
        <w:rPr>
          <w:rFonts w:cs="Times New Roman"/>
        </w:rPr>
        <w:t>%</w:t>
      </w:r>
      <w:r>
        <w:t xml:space="preserve"> žiakov daného ročníka malo lepší výsledok</w:t>
      </w:r>
    </w:p>
    <w:p w:rsidR="00B74508" w:rsidRDefault="00B74508" w:rsidP="00B74508">
      <w:pPr>
        <w:spacing w:line="276" w:lineRule="auto"/>
        <w:ind w:left="60"/>
      </w:pPr>
    </w:p>
    <w:p w:rsidR="009F66EC" w:rsidRDefault="009F66EC" w:rsidP="004F2B27">
      <w:pPr>
        <w:spacing w:line="276" w:lineRule="auto"/>
      </w:pPr>
      <w:r w:rsidRPr="004E7F21">
        <w:t xml:space="preserve">V </w:t>
      </w:r>
      <w:r>
        <w:t>2</w:t>
      </w:r>
      <w:r w:rsidRPr="004E7F21">
        <w:t>. ročníku a se</w:t>
      </w:r>
      <w:r>
        <w:t>xte</w:t>
      </w:r>
      <w:r w:rsidRPr="004E7F21">
        <w:t xml:space="preserve"> žiakom zadávame test na úrovni B</w:t>
      </w:r>
      <w:r>
        <w:t>1.</w:t>
      </w:r>
      <w:r w:rsidRPr="009F66EC">
        <w:t xml:space="preserve"> </w:t>
      </w:r>
      <w:r w:rsidRPr="004E7F21">
        <w:t xml:space="preserve">Známka z testu je pre </w:t>
      </w:r>
      <w:r>
        <w:t xml:space="preserve">žiakov 2.  ročníka a sexty </w:t>
      </w:r>
      <w:r w:rsidRPr="004E7F21">
        <w:t>dobrovoľná</w:t>
      </w:r>
    </w:p>
    <w:p w:rsidR="009F66EC" w:rsidRDefault="009F66EC" w:rsidP="004F2B27">
      <w:pPr>
        <w:spacing w:line="276" w:lineRule="auto"/>
      </w:pPr>
    </w:p>
    <w:p w:rsidR="009F66EC" w:rsidRDefault="000F2FA6" w:rsidP="004F2B27">
      <w:pPr>
        <w:spacing w:line="276" w:lineRule="auto"/>
      </w:pPr>
      <w:r w:rsidRPr="004E7F21">
        <w:t xml:space="preserve">V 3. ročníku a septime žiakom zadávame test už na úrovni B2, hoci títo žiaci, podľa počtu vyučovacích hodín a prebratého učiva, túto úroveň nemuseli dosiahnuť. Veríme, že ich tým budeme motivovať k zodpovednej príprave na riaditeľské testovanie a maturitný test (EČ) vo 4. ročníku a oktáve. </w:t>
      </w:r>
      <w:r w:rsidR="009F66EC" w:rsidRPr="004E7F21">
        <w:t xml:space="preserve">Naším cieľom je, aby sa žiaci 3. ročníka a septimy oboznámili s obsahom a náročnosťou maturitného testu a získali objektívnu informáciu o svojej pripravenosti na naň. Je možné, že každý nebude mať optimálne výsledky. Dobrovoľná známka s váhou tri bude dobrým bonusom za usilovnosť a prácu </w:t>
      </w:r>
      <w:proofErr w:type="spellStart"/>
      <w:r w:rsidR="009F66EC" w:rsidRPr="004E7F21">
        <w:t>naviac</w:t>
      </w:r>
      <w:proofErr w:type="spellEnd"/>
      <w:r w:rsidR="009F66EC" w:rsidRPr="004E7F21">
        <w:t>.</w:t>
      </w:r>
    </w:p>
    <w:p w:rsidR="009F66EC" w:rsidRDefault="009F66EC" w:rsidP="004F2B27">
      <w:pPr>
        <w:spacing w:line="276" w:lineRule="auto"/>
      </w:pPr>
    </w:p>
    <w:p w:rsidR="009F66EC" w:rsidRDefault="009F66EC" w:rsidP="009F66EC">
      <w:pPr>
        <w:spacing w:line="276" w:lineRule="auto"/>
      </w:pPr>
      <w:r>
        <w:t xml:space="preserve">Vo 4.ročníku a oktáve zadáme test na úrovni B2. Známka bude povinná. </w:t>
      </w:r>
    </w:p>
    <w:p w:rsidR="00A31C51" w:rsidRDefault="009F3C47" w:rsidP="009F66EC">
      <w:pPr>
        <w:spacing w:line="276" w:lineRule="auto"/>
      </w:pPr>
      <w:r>
        <w:t xml:space="preserve"> </w:t>
      </w:r>
      <w:r w:rsidR="004F2B27">
        <w:t xml:space="preserve"> </w:t>
      </w:r>
    </w:p>
    <w:tbl>
      <w:tblPr>
        <w:tblStyle w:val="Tabukasmriekou1svetlzvraznenie12"/>
        <w:tblW w:w="0" w:type="auto"/>
        <w:tblLayout w:type="fixed"/>
        <w:tblLook w:val="04A0" w:firstRow="1" w:lastRow="0" w:firstColumn="1" w:lastColumn="0" w:noHBand="0" w:noVBand="1"/>
      </w:tblPr>
      <w:tblGrid>
        <w:gridCol w:w="1450"/>
        <w:gridCol w:w="1696"/>
        <w:gridCol w:w="1472"/>
        <w:gridCol w:w="1466"/>
        <w:gridCol w:w="1566"/>
        <w:gridCol w:w="1412"/>
      </w:tblGrid>
      <w:tr w:rsidR="00A31C51" w:rsidTr="00A31C5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6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right w:val="single" w:sz="4" w:space="0" w:color="BDD6EE" w:themeColor="accent1" w:themeTint="66"/>
            </w:tcBorders>
            <w:shd w:val="clear" w:color="auto" w:fill="D9E2F3" w:themeFill="accent5" w:themeFillTint="33"/>
            <w:hideMark/>
          </w:tcPr>
          <w:p w:rsidR="00A31C51" w:rsidRDefault="00A31C51">
            <w:pPr>
              <w:spacing w:line="276" w:lineRule="auto"/>
            </w:pPr>
            <w:r>
              <w:t>Matematika</w:t>
            </w:r>
          </w:p>
        </w:tc>
      </w:tr>
      <w:tr w:rsidR="00A31C51" w:rsidTr="00F706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0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shd w:val="clear" w:color="auto" w:fill="FBE4D5" w:themeFill="accent2" w:themeFillTint="33"/>
            <w:hideMark/>
          </w:tcPr>
          <w:p w:rsidR="00A31C51" w:rsidRDefault="00A31C51">
            <w:pPr>
              <w:spacing w:line="276" w:lineRule="auto"/>
            </w:pPr>
            <w:r>
              <w:t>ročník, trieda</w:t>
            </w:r>
          </w:p>
        </w:tc>
        <w:tc>
          <w:tcPr>
            <w:tcW w:w="1696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shd w:val="clear" w:color="auto" w:fill="FBE4D5" w:themeFill="accent2" w:themeFillTint="33"/>
            <w:hideMark/>
          </w:tcPr>
          <w:p w:rsidR="00A31C51" w:rsidRDefault="00A31C5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časti testu</w:t>
            </w:r>
          </w:p>
        </w:tc>
        <w:tc>
          <w:tcPr>
            <w:tcW w:w="1472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shd w:val="clear" w:color="auto" w:fill="FBE4D5" w:themeFill="accent2" w:themeFillTint="33"/>
            <w:hideMark/>
          </w:tcPr>
          <w:p w:rsidR="00A31C51" w:rsidRDefault="00A31C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čas testovania </w:t>
            </w:r>
          </w:p>
          <w:p w:rsidR="00A31C51" w:rsidRDefault="00A31C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v minútach</w:t>
            </w:r>
          </w:p>
        </w:tc>
        <w:tc>
          <w:tcPr>
            <w:tcW w:w="1466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shd w:val="clear" w:color="auto" w:fill="FBE4D5" w:themeFill="accent2" w:themeFillTint="33"/>
            <w:hideMark/>
          </w:tcPr>
          <w:p w:rsidR="00A31C51" w:rsidRDefault="00A31C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počet testových</w:t>
            </w:r>
          </w:p>
          <w:p w:rsidR="00A31C51" w:rsidRDefault="00A31C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úloh</w:t>
            </w:r>
          </w:p>
        </w:tc>
        <w:tc>
          <w:tcPr>
            <w:tcW w:w="1566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shd w:val="clear" w:color="auto" w:fill="FBE4D5" w:themeFill="accent2" w:themeFillTint="33"/>
            <w:hideMark/>
          </w:tcPr>
          <w:p w:rsidR="00A31C51" w:rsidRDefault="00A31C5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testovaná  úroveň</w:t>
            </w:r>
          </w:p>
        </w:tc>
        <w:tc>
          <w:tcPr>
            <w:tcW w:w="1412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shd w:val="clear" w:color="auto" w:fill="FBE4D5" w:themeFill="accent2" w:themeFillTint="33"/>
            <w:hideMark/>
          </w:tcPr>
          <w:p w:rsidR="00A31C51" w:rsidRDefault="00A31C5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hodnotenie</w:t>
            </w:r>
          </w:p>
        </w:tc>
      </w:tr>
      <w:tr w:rsidR="00A31C51" w:rsidTr="00D622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0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shd w:val="clear" w:color="auto" w:fill="E7E6E6" w:themeFill="background2"/>
          </w:tcPr>
          <w:p w:rsidR="00A31C51" w:rsidRDefault="00A31C51">
            <w:pPr>
              <w:spacing w:line="276" w:lineRule="auto"/>
              <w:rPr>
                <w:b w:val="0"/>
              </w:rPr>
            </w:pPr>
          </w:p>
        </w:tc>
        <w:tc>
          <w:tcPr>
            <w:tcW w:w="1696" w:type="dxa"/>
            <w:vMerge w:val="restart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</w:tcPr>
          <w:p w:rsidR="00A31C51" w:rsidRDefault="00A31C5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úlohy s odpoveďou (výsledkom)</w:t>
            </w:r>
          </w:p>
          <w:p w:rsidR="00A31C51" w:rsidRDefault="00A31C5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A31C51" w:rsidRDefault="00A31C5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úlohy s výberom odpovede</w:t>
            </w:r>
          </w:p>
        </w:tc>
        <w:tc>
          <w:tcPr>
            <w:tcW w:w="1472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shd w:val="clear" w:color="auto" w:fill="E7E6E6" w:themeFill="background2"/>
            <w:hideMark/>
          </w:tcPr>
          <w:p w:rsidR="00A31C51" w:rsidRDefault="00A31C5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66" w:type="dxa"/>
            <w:vMerge w:val="restart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hideMark/>
          </w:tcPr>
          <w:p w:rsidR="00A31C51" w:rsidRDefault="00A31C5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približne tretinu úloh z celkového počtu budú tvoriť úlohy s výberom odpovede </w:t>
            </w:r>
          </w:p>
        </w:tc>
        <w:tc>
          <w:tcPr>
            <w:tcW w:w="1566" w:type="dxa"/>
            <w:vMerge w:val="restart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hideMark/>
          </w:tcPr>
          <w:p w:rsidR="00A31C51" w:rsidRDefault="00A31C5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zodpovedá prebranému učivu daného ročníka</w:t>
            </w:r>
          </w:p>
        </w:tc>
        <w:tc>
          <w:tcPr>
            <w:tcW w:w="1412" w:type="dxa"/>
            <w:vMerge w:val="restart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vAlign w:val="center"/>
            <w:hideMark/>
          </w:tcPr>
          <w:p w:rsidR="00A31C51" w:rsidRDefault="00A31C5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percentuálna úspešnosť  v celom teste,</w:t>
            </w:r>
          </w:p>
          <w:p w:rsidR="00187B41" w:rsidRDefault="00187B4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187B41" w:rsidRDefault="00A31C5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percentil</w:t>
            </w:r>
            <w:proofErr w:type="spellEnd"/>
            <w:r>
              <w:t xml:space="preserve"> žiaka**, </w:t>
            </w:r>
          </w:p>
          <w:p w:rsidR="00187B41" w:rsidRDefault="00187B4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A31C51" w:rsidRDefault="00F60BE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F2FA6">
              <w:rPr>
                <w:b/>
              </w:rPr>
              <w:t xml:space="preserve">povinná </w:t>
            </w:r>
            <w:r w:rsidRPr="00BE3045">
              <w:rPr>
                <w:b/>
              </w:rPr>
              <w:t>známka len v maturitnom ročníku</w:t>
            </w:r>
          </w:p>
        </w:tc>
      </w:tr>
      <w:tr w:rsidR="00A31C51" w:rsidTr="00A31C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0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hideMark/>
          </w:tcPr>
          <w:p w:rsidR="00A31C51" w:rsidRPr="004E7F21" w:rsidRDefault="00A31C51">
            <w:pPr>
              <w:spacing w:line="276" w:lineRule="auto"/>
            </w:pPr>
            <w:r w:rsidRPr="004E7F21">
              <w:t>2.ročník, sexta</w:t>
            </w:r>
          </w:p>
        </w:tc>
        <w:tc>
          <w:tcPr>
            <w:tcW w:w="1696" w:type="dxa"/>
            <w:vMerge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vAlign w:val="center"/>
            <w:hideMark/>
          </w:tcPr>
          <w:p w:rsidR="00A31C51" w:rsidRDefault="00A31C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72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hideMark/>
          </w:tcPr>
          <w:p w:rsidR="00A31C51" w:rsidRDefault="00A31C5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60´</w:t>
            </w:r>
          </w:p>
        </w:tc>
        <w:tc>
          <w:tcPr>
            <w:tcW w:w="1466" w:type="dxa"/>
            <w:vMerge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vAlign w:val="center"/>
            <w:hideMark/>
          </w:tcPr>
          <w:p w:rsidR="00A31C51" w:rsidRDefault="00A31C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66" w:type="dxa"/>
            <w:vMerge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vAlign w:val="center"/>
            <w:hideMark/>
          </w:tcPr>
          <w:p w:rsidR="00A31C51" w:rsidRDefault="00A31C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2" w:type="dxa"/>
            <w:vMerge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vAlign w:val="center"/>
            <w:hideMark/>
          </w:tcPr>
          <w:p w:rsidR="00A31C51" w:rsidRDefault="00A31C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31C51" w:rsidTr="00A31C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0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hideMark/>
          </w:tcPr>
          <w:p w:rsidR="00A31C51" w:rsidRPr="004E7F21" w:rsidRDefault="00720E63" w:rsidP="00720E63">
            <w:pPr>
              <w:spacing w:line="276" w:lineRule="auto"/>
            </w:pPr>
            <w:r w:rsidRPr="004E7F21">
              <w:t>3.,</w:t>
            </w:r>
            <w:r w:rsidR="00A31C51" w:rsidRPr="004E7F21">
              <w:t>4.ročník,</w:t>
            </w:r>
            <w:r w:rsidRPr="004E7F21">
              <w:t xml:space="preserve"> septima,</w:t>
            </w:r>
            <w:r w:rsidR="00A31C51" w:rsidRPr="004E7F21">
              <w:t xml:space="preserve"> oktáva</w:t>
            </w:r>
          </w:p>
        </w:tc>
        <w:tc>
          <w:tcPr>
            <w:tcW w:w="1696" w:type="dxa"/>
            <w:vMerge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vAlign w:val="center"/>
            <w:hideMark/>
          </w:tcPr>
          <w:p w:rsidR="00A31C51" w:rsidRDefault="00A31C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72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hideMark/>
          </w:tcPr>
          <w:p w:rsidR="00A31C51" w:rsidRDefault="00A31C5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90´</w:t>
            </w:r>
          </w:p>
        </w:tc>
        <w:tc>
          <w:tcPr>
            <w:tcW w:w="1466" w:type="dxa"/>
            <w:vMerge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vAlign w:val="center"/>
            <w:hideMark/>
          </w:tcPr>
          <w:p w:rsidR="00A31C51" w:rsidRDefault="00A31C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66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hideMark/>
          </w:tcPr>
          <w:p w:rsidR="00A31C51" w:rsidRDefault="00A31C5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zodpovedá </w:t>
            </w:r>
            <w:r w:rsidR="00720E63">
              <w:t xml:space="preserve">aj </w:t>
            </w:r>
            <w:r>
              <w:t xml:space="preserve">cieľovým požiadavkám na vedomosti a zručnosti maturantov </w:t>
            </w:r>
          </w:p>
          <w:p w:rsidR="00A31C51" w:rsidRDefault="00A31C5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 matematiky</w:t>
            </w:r>
          </w:p>
        </w:tc>
        <w:tc>
          <w:tcPr>
            <w:tcW w:w="1412" w:type="dxa"/>
            <w:vMerge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vAlign w:val="center"/>
            <w:hideMark/>
          </w:tcPr>
          <w:p w:rsidR="00A31C51" w:rsidRDefault="00A31C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712C9E" w:rsidRDefault="00712C9E" w:rsidP="00712C9E">
      <w:pPr>
        <w:spacing w:line="276" w:lineRule="auto"/>
        <w:rPr>
          <w:b/>
          <w:i/>
        </w:rPr>
      </w:pPr>
    </w:p>
    <w:p w:rsidR="00712C9E" w:rsidRDefault="00712C9E" w:rsidP="00712C9E">
      <w:pPr>
        <w:spacing w:line="276" w:lineRule="auto"/>
        <w:rPr>
          <w:b/>
          <w:i/>
        </w:rPr>
      </w:pPr>
    </w:p>
    <w:p w:rsidR="00187B41" w:rsidRPr="000038DA" w:rsidRDefault="00187B41" w:rsidP="00712C9E">
      <w:pPr>
        <w:shd w:val="clear" w:color="auto" w:fill="FFF2CC" w:themeFill="accent4" w:themeFillTint="33"/>
        <w:spacing w:line="276" w:lineRule="auto"/>
        <w:rPr>
          <w:b/>
          <w:i/>
          <w:sz w:val="28"/>
          <w:szCs w:val="28"/>
        </w:rPr>
      </w:pPr>
      <w:r w:rsidRPr="000038DA">
        <w:rPr>
          <w:b/>
          <w:i/>
          <w:sz w:val="28"/>
          <w:szCs w:val="28"/>
        </w:rPr>
        <w:t>Vyhodnotenie riaditeľských testov na konci školského roka</w:t>
      </w:r>
    </w:p>
    <w:p w:rsidR="00187B41" w:rsidRDefault="00187B41" w:rsidP="00A31C51">
      <w:pPr>
        <w:spacing w:line="276" w:lineRule="auto"/>
      </w:pPr>
    </w:p>
    <w:p w:rsidR="00187B41" w:rsidRDefault="00187B41" w:rsidP="00187B41">
      <w:pPr>
        <w:spacing w:line="276" w:lineRule="auto"/>
        <w:ind w:firstLine="708"/>
      </w:pPr>
      <w:r>
        <w:t xml:space="preserve">Výsledky jednotlivých testov budú žiakom zverejnené na vyučovacích hodinách daného predmetu spolu s kľúčom správnych odpovedí. </w:t>
      </w:r>
    </w:p>
    <w:p w:rsidR="00187B41" w:rsidRDefault="00187B41" w:rsidP="00712C9E">
      <w:pPr>
        <w:spacing w:line="276" w:lineRule="auto"/>
        <w:ind w:firstLine="708"/>
      </w:pPr>
      <w:r>
        <w:t xml:space="preserve">Každý žiak dostane na konci školského roka spolu s riadnym vysvedčením aj </w:t>
      </w:r>
      <w:r w:rsidRPr="00664070">
        <w:rPr>
          <w:i/>
          <w:u w:val="single"/>
        </w:rPr>
        <w:t>„Vysvedčenie o malej maturitnej skúške“</w:t>
      </w:r>
      <w:r>
        <w:t xml:space="preserve"> </w:t>
      </w:r>
      <w:r w:rsidRPr="00712C9E">
        <w:t>s</w:t>
      </w:r>
      <w:r w:rsidR="00AA731C" w:rsidRPr="00712C9E">
        <w:t> percentuálnym vyhodnotením úspešnosti obsahu testu a </w:t>
      </w:r>
      <w:proofErr w:type="spellStart"/>
      <w:r w:rsidR="00AA731C" w:rsidRPr="00712C9E">
        <w:t>percentilovým</w:t>
      </w:r>
      <w:proofErr w:type="spellEnd"/>
      <w:r w:rsidR="00AA731C" w:rsidRPr="00712C9E">
        <w:t xml:space="preserve"> umiestnením žiaka vzhľadom na celý ročník. </w:t>
      </w:r>
    </w:p>
    <w:p w:rsidR="00486547" w:rsidRPr="00712C9E" w:rsidRDefault="00486547" w:rsidP="00712C9E">
      <w:pPr>
        <w:spacing w:line="276" w:lineRule="auto"/>
        <w:ind w:firstLine="708"/>
      </w:pPr>
    </w:p>
    <w:p w:rsidR="00187B41" w:rsidRDefault="00187B41" w:rsidP="00A31C51">
      <w:pPr>
        <w:spacing w:line="276" w:lineRule="auto"/>
      </w:pPr>
    </w:p>
    <w:p w:rsidR="00A31C51" w:rsidRDefault="00187B41" w:rsidP="00A31C51">
      <w:pPr>
        <w:spacing w:line="276" w:lineRule="auto"/>
      </w:pPr>
      <w:r>
        <w:t xml:space="preserve">V Púchove dňa </w:t>
      </w:r>
      <w:r w:rsidR="00B74508">
        <w:t>26</w:t>
      </w:r>
      <w:r w:rsidR="003F77B7">
        <w:t>.</w:t>
      </w:r>
      <w:r w:rsidR="00BE3045">
        <w:t xml:space="preserve"> 9</w:t>
      </w:r>
      <w:r w:rsidR="003F77B7">
        <w:t>.</w:t>
      </w:r>
      <w:r w:rsidR="00BE3045">
        <w:t xml:space="preserve"> </w:t>
      </w:r>
      <w:r w:rsidR="003F77B7">
        <w:t>202</w:t>
      </w:r>
      <w:r w:rsidR="000038DA">
        <w:t>5</w:t>
      </w:r>
      <w:r w:rsidR="00A31C51">
        <w:t xml:space="preserve"> </w:t>
      </w:r>
    </w:p>
    <w:p w:rsidR="00822BB4" w:rsidRDefault="00822BB4" w:rsidP="00A31C51">
      <w:pPr>
        <w:spacing w:line="276" w:lineRule="auto"/>
      </w:pPr>
      <w:r>
        <w:lastRenderedPageBreak/>
        <w:t xml:space="preserve">Vypracovala: Mgr. Mária </w:t>
      </w:r>
      <w:proofErr w:type="spellStart"/>
      <w:r>
        <w:t>Pastorková</w:t>
      </w:r>
      <w:proofErr w:type="spellEnd"/>
    </w:p>
    <w:p w:rsidR="00822BB4" w:rsidRDefault="00822BB4" w:rsidP="00A31C51">
      <w:pPr>
        <w:spacing w:line="276" w:lineRule="auto"/>
      </w:pPr>
    </w:p>
    <w:p w:rsidR="00822BB4" w:rsidRDefault="00822BB4" w:rsidP="00822BB4">
      <w:pPr>
        <w:spacing w:line="276" w:lineRule="auto"/>
        <w:jc w:val="right"/>
      </w:pPr>
    </w:p>
    <w:p w:rsidR="00822BB4" w:rsidRDefault="00822BB4" w:rsidP="00822BB4">
      <w:pPr>
        <w:spacing w:line="276" w:lineRule="auto"/>
        <w:jc w:val="right"/>
      </w:pPr>
    </w:p>
    <w:p w:rsidR="00822BB4" w:rsidRDefault="00822BB4" w:rsidP="00822BB4">
      <w:pPr>
        <w:spacing w:line="276" w:lineRule="auto"/>
        <w:jc w:val="right"/>
      </w:pPr>
      <w:r>
        <w:t xml:space="preserve">PaedDr. Miroslav </w:t>
      </w:r>
      <w:proofErr w:type="spellStart"/>
      <w:r>
        <w:t>Kubičár</w:t>
      </w:r>
      <w:proofErr w:type="spellEnd"/>
    </w:p>
    <w:p w:rsidR="00A31C51" w:rsidRDefault="00A31C51" w:rsidP="00A31C51">
      <w:pPr>
        <w:spacing w:line="276" w:lineRule="auto"/>
      </w:pPr>
    </w:p>
    <w:sectPr w:rsidR="00A31C51" w:rsidSect="00822BB4">
      <w:footerReference w:type="default" r:id="rId8"/>
      <w:pgSz w:w="11906" w:h="16838"/>
      <w:pgMar w:top="709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54A1" w:rsidRDefault="001254A1" w:rsidP="00712C9E">
      <w:pPr>
        <w:spacing w:line="240" w:lineRule="auto"/>
      </w:pPr>
      <w:r>
        <w:separator/>
      </w:r>
    </w:p>
  </w:endnote>
  <w:endnote w:type="continuationSeparator" w:id="0">
    <w:p w:rsidR="001254A1" w:rsidRDefault="001254A1" w:rsidP="00712C9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96145872"/>
      <w:docPartObj>
        <w:docPartGallery w:val="Page Numbers (Bottom of Page)"/>
        <w:docPartUnique/>
      </w:docPartObj>
    </w:sdtPr>
    <w:sdtEndPr/>
    <w:sdtContent>
      <w:p w:rsidR="00712C9E" w:rsidRDefault="00712C9E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5644">
          <w:rPr>
            <w:noProof/>
          </w:rPr>
          <w:t>1</w:t>
        </w:r>
        <w:r>
          <w:fldChar w:fldCharType="end"/>
        </w:r>
      </w:p>
    </w:sdtContent>
  </w:sdt>
  <w:p w:rsidR="00712C9E" w:rsidRDefault="00712C9E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54A1" w:rsidRDefault="001254A1" w:rsidP="00712C9E">
      <w:pPr>
        <w:spacing w:line="240" w:lineRule="auto"/>
      </w:pPr>
      <w:r>
        <w:separator/>
      </w:r>
    </w:p>
  </w:footnote>
  <w:footnote w:type="continuationSeparator" w:id="0">
    <w:p w:rsidR="001254A1" w:rsidRDefault="001254A1" w:rsidP="00712C9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003B8"/>
    <w:multiLevelType w:val="hybridMultilevel"/>
    <w:tmpl w:val="A1F6FF16"/>
    <w:lvl w:ilvl="0" w:tplc="D9AC1442">
      <w:start w:val="3"/>
      <w:numFmt w:val="bullet"/>
      <w:lvlText w:val=""/>
      <w:lvlJc w:val="left"/>
      <w:pPr>
        <w:ind w:left="4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114A78BE"/>
    <w:multiLevelType w:val="hybridMultilevel"/>
    <w:tmpl w:val="CD76CA2E"/>
    <w:lvl w:ilvl="0" w:tplc="7946EBDA">
      <w:start w:val="3"/>
      <w:numFmt w:val="bullet"/>
      <w:lvlText w:val=""/>
      <w:lvlJc w:val="left"/>
      <w:pPr>
        <w:ind w:left="4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>
    <w:nsid w:val="6EE93A73"/>
    <w:multiLevelType w:val="hybridMultilevel"/>
    <w:tmpl w:val="127C9B5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730D"/>
    <w:rsid w:val="000038DA"/>
    <w:rsid w:val="00062D84"/>
    <w:rsid w:val="0008730D"/>
    <w:rsid w:val="000D06F7"/>
    <w:rsid w:val="000F2FA6"/>
    <w:rsid w:val="001254A1"/>
    <w:rsid w:val="00187B41"/>
    <w:rsid w:val="00195EA5"/>
    <w:rsid w:val="001E3CE5"/>
    <w:rsid w:val="00385D1B"/>
    <w:rsid w:val="00391685"/>
    <w:rsid w:val="00393940"/>
    <w:rsid w:val="003B0CCD"/>
    <w:rsid w:val="003D3431"/>
    <w:rsid w:val="003F77B7"/>
    <w:rsid w:val="00405667"/>
    <w:rsid w:val="00480631"/>
    <w:rsid w:val="00486547"/>
    <w:rsid w:val="004E1364"/>
    <w:rsid w:val="004E7F21"/>
    <w:rsid w:val="004F2B27"/>
    <w:rsid w:val="00574389"/>
    <w:rsid w:val="00596FE5"/>
    <w:rsid w:val="00664070"/>
    <w:rsid w:val="00682D72"/>
    <w:rsid w:val="006A6872"/>
    <w:rsid w:val="006F3822"/>
    <w:rsid w:val="00712C9E"/>
    <w:rsid w:val="00720E63"/>
    <w:rsid w:val="00747051"/>
    <w:rsid w:val="007A308F"/>
    <w:rsid w:val="007D76FE"/>
    <w:rsid w:val="00822BB4"/>
    <w:rsid w:val="008741FE"/>
    <w:rsid w:val="00882317"/>
    <w:rsid w:val="00901834"/>
    <w:rsid w:val="00925644"/>
    <w:rsid w:val="00941ACF"/>
    <w:rsid w:val="009D3CA6"/>
    <w:rsid w:val="009F3C47"/>
    <w:rsid w:val="009F66EC"/>
    <w:rsid w:val="00A31C51"/>
    <w:rsid w:val="00A53972"/>
    <w:rsid w:val="00A8748E"/>
    <w:rsid w:val="00A94523"/>
    <w:rsid w:val="00AA731C"/>
    <w:rsid w:val="00AB0EBE"/>
    <w:rsid w:val="00AF5478"/>
    <w:rsid w:val="00B017A6"/>
    <w:rsid w:val="00B74508"/>
    <w:rsid w:val="00BA2761"/>
    <w:rsid w:val="00BC6100"/>
    <w:rsid w:val="00BE1CC3"/>
    <w:rsid w:val="00BE3045"/>
    <w:rsid w:val="00BF0603"/>
    <w:rsid w:val="00C20E8D"/>
    <w:rsid w:val="00C433BD"/>
    <w:rsid w:val="00C50605"/>
    <w:rsid w:val="00C833E7"/>
    <w:rsid w:val="00C919D0"/>
    <w:rsid w:val="00CA5141"/>
    <w:rsid w:val="00D352A8"/>
    <w:rsid w:val="00D54B2B"/>
    <w:rsid w:val="00D622CB"/>
    <w:rsid w:val="00DD42CB"/>
    <w:rsid w:val="00E4158B"/>
    <w:rsid w:val="00EB0C78"/>
    <w:rsid w:val="00EF6062"/>
    <w:rsid w:val="00F3679B"/>
    <w:rsid w:val="00F60BE6"/>
    <w:rsid w:val="00F668E3"/>
    <w:rsid w:val="00F706FB"/>
    <w:rsid w:val="00F72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sk-SK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EB0C78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ukasmriekou1svetlzvraznenie11">
    <w:name w:val="Tabuľka s mriežkou 1 – svetlá – zvýraznenie 11"/>
    <w:basedOn w:val="Normlnatabuka"/>
    <w:uiPriority w:val="46"/>
    <w:rsid w:val="008741FE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Odsekzoznamu">
    <w:name w:val="List Paragraph"/>
    <w:basedOn w:val="Normlny"/>
    <w:uiPriority w:val="34"/>
    <w:qFormat/>
    <w:rsid w:val="004F2B27"/>
    <w:pPr>
      <w:ind w:left="720"/>
      <w:contextualSpacing/>
    </w:pPr>
  </w:style>
  <w:style w:type="table" w:customStyle="1" w:styleId="Tabukasmriekou1svetlzvraznenie12">
    <w:name w:val="Tabuľka s mriežkou 1 – svetlá – zvýraznenie 12"/>
    <w:basedOn w:val="Normlnatabuka"/>
    <w:uiPriority w:val="46"/>
    <w:rsid w:val="00A31C51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lavika">
    <w:name w:val="header"/>
    <w:basedOn w:val="Normlny"/>
    <w:link w:val="HlavikaChar"/>
    <w:uiPriority w:val="99"/>
    <w:unhideWhenUsed/>
    <w:rsid w:val="00712C9E"/>
    <w:pPr>
      <w:tabs>
        <w:tab w:val="center" w:pos="4536"/>
        <w:tab w:val="right" w:pos="9072"/>
      </w:tabs>
      <w:spacing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12C9E"/>
  </w:style>
  <w:style w:type="paragraph" w:styleId="Pta">
    <w:name w:val="footer"/>
    <w:basedOn w:val="Normlny"/>
    <w:link w:val="PtaChar"/>
    <w:uiPriority w:val="99"/>
    <w:unhideWhenUsed/>
    <w:rsid w:val="00712C9E"/>
    <w:pPr>
      <w:tabs>
        <w:tab w:val="center" w:pos="4536"/>
        <w:tab w:val="right" w:pos="9072"/>
      </w:tabs>
      <w:spacing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12C9E"/>
  </w:style>
  <w:style w:type="character" w:styleId="Hypertextovprepojenie">
    <w:name w:val="Hyperlink"/>
    <w:basedOn w:val="Predvolenpsmoodseku"/>
    <w:uiPriority w:val="99"/>
    <w:unhideWhenUsed/>
    <w:rsid w:val="00BE3045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sk-SK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EB0C78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ukasmriekou1svetlzvraznenie11">
    <w:name w:val="Tabuľka s mriežkou 1 – svetlá – zvýraznenie 11"/>
    <w:basedOn w:val="Normlnatabuka"/>
    <w:uiPriority w:val="46"/>
    <w:rsid w:val="008741FE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Odsekzoznamu">
    <w:name w:val="List Paragraph"/>
    <w:basedOn w:val="Normlny"/>
    <w:uiPriority w:val="34"/>
    <w:qFormat/>
    <w:rsid w:val="004F2B27"/>
    <w:pPr>
      <w:ind w:left="720"/>
      <w:contextualSpacing/>
    </w:pPr>
  </w:style>
  <w:style w:type="table" w:customStyle="1" w:styleId="Tabukasmriekou1svetlzvraznenie12">
    <w:name w:val="Tabuľka s mriežkou 1 – svetlá – zvýraznenie 12"/>
    <w:basedOn w:val="Normlnatabuka"/>
    <w:uiPriority w:val="46"/>
    <w:rsid w:val="00A31C51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lavika">
    <w:name w:val="header"/>
    <w:basedOn w:val="Normlny"/>
    <w:link w:val="HlavikaChar"/>
    <w:uiPriority w:val="99"/>
    <w:unhideWhenUsed/>
    <w:rsid w:val="00712C9E"/>
    <w:pPr>
      <w:tabs>
        <w:tab w:val="center" w:pos="4536"/>
        <w:tab w:val="right" w:pos="9072"/>
      </w:tabs>
      <w:spacing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12C9E"/>
  </w:style>
  <w:style w:type="paragraph" w:styleId="Pta">
    <w:name w:val="footer"/>
    <w:basedOn w:val="Normlny"/>
    <w:link w:val="PtaChar"/>
    <w:uiPriority w:val="99"/>
    <w:unhideWhenUsed/>
    <w:rsid w:val="00712C9E"/>
    <w:pPr>
      <w:tabs>
        <w:tab w:val="center" w:pos="4536"/>
        <w:tab w:val="right" w:pos="9072"/>
      </w:tabs>
      <w:spacing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12C9E"/>
  </w:style>
  <w:style w:type="character" w:styleId="Hypertextovprepojenie">
    <w:name w:val="Hyperlink"/>
    <w:basedOn w:val="Predvolenpsmoodseku"/>
    <w:uiPriority w:val="99"/>
    <w:unhideWhenUsed/>
    <w:rsid w:val="00BE304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61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782</Words>
  <Characters>4464</Characters>
  <Application>Microsoft Office Word</Application>
  <DocSecurity>0</DocSecurity>
  <Lines>37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Riaditel</cp:lastModifiedBy>
  <cp:revision>5</cp:revision>
  <dcterms:created xsi:type="dcterms:W3CDTF">2025-10-08T07:40:00Z</dcterms:created>
  <dcterms:modified xsi:type="dcterms:W3CDTF">2025-10-22T10:02:00Z</dcterms:modified>
</cp:coreProperties>
</file>