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B6" w:rsidRDefault="004032B6" w:rsidP="004032B6">
      <w:pPr>
        <w:jc w:val="center"/>
        <w:rPr>
          <w:b/>
        </w:rPr>
      </w:pPr>
      <w:r>
        <w:rPr>
          <w:b/>
        </w:rPr>
        <w:t>Zoznam učebníc hradených rodičmi</w:t>
      </w:r>
    </w:p>
    <w:p w:rsidR="004032B6" w:rsidRDefault="004032B6" w:rsidP="004032B6">
      <w:pPr>
        <w:pStyle w:val="Odsekzoznamu"/>
        <w:numPr>
          <w:ilvl w:val="0"/>
          <w:numId w:val="1"/>
        </w:numPr>
        <w:jc w:val="left"/>
        <w:rPr>
          <w:b/>
        </w:rPr>
      </w:pPr>
      <w:r>
        <w:rPr>
          <w:b/>
        </w:rPr>
        <w:t>pre všetky ročníky prioritne využívame dodávky štátu. Rodičia kupujú učebnice v prípade, že štát učebnicu nevydá, alebo učebnica nie je vhodná na vyučovanie.</w:t>
      </w:r>
    </w:p>
    <w:p w:rsidR="004032B6" w:rsidRDefault="004032B6" w:rsidP="004032B6">
      <w:pPr>
        <w:pStyle w:val="Odsekzoznamu"/>
        <w:numPr>
          <w:ilvl w:val="0"/>
          <w:numId w:val="1"/>
        </w:numPr>
        <w:jc w:val="left"/>
        <w:rPr>
          <w:b/>
        </w:rPr>
      </w:pPr>
      <w:r>
        <w:rPr>
          <w:b/>
        </w:rPr>
        <w:t>učebnice pre prímu- kvartu nakupujeme z rozpočtu školy, okrem pracovných zošitov</w:t>
      </w:r>
    </w:p>
    <w:p w:rsidR="004032B6" w:rsidRDefault="004032B6" w:rsidP="004032B6">
      <w:pPr>
        <w:pStyle w:val="Odsekzoznamu"/>
        <w:numPr>
          <w:ilvl w:val="0"/>
          <w:numId w:val="1"/>
        </w:numPr>
        <w:jc w:val="left"/>
        <w:rPr>
          <w:b/>
        </w:rPr>
      </w:pPr>
      <w:r>
        <w:rPr>
          <w:b/>
        </w:rPr>
        <w:t>najväčší problém je s učebnicami cudzích jazykov. Pre školský rok 2017/2018 nám štát pridelil 15€ na žiaka 1., 2.ročníka</w:t>
      </w:r>
      <w:r w:rsidR="005062D5">
        <w:rPr>
          <w:b/>
        </w:rPr>
        <w:t>,</w:t>
      </w:r>
      <w:r>
        <w:rPr>
          <w:b/>
        </w:rPr>
        <w:t> kvinty a sexty na nákup CUJ literatúry. Objednali sme pre všetkých žiakov učebnice anglického jazyka.</w:t>
      </w:r>
    </w:p>
    <w:p w:rsidR="005062D5" w:rsidRPr="005062D5" w:rsidRDefault="005062D5" w:rsidP="005062D5">
      <w:pPr>
        <w:jc w:val="left"/>
        <w:rPr>
          <w:b/>
        </w:rPr>
      </w:pPr>
    </w:p>
    <w:p w:rsidR="004032B6" w:rsidRPr="004032B6" w:rsidRDefault="004032B6">
      <w:pPr>
        <w:rPr>
          <w:b/>
          <w:color w:val="FF0000"/>
        </w:rPr>
      </w:pPr>
      <w:r w:rsidRPr="004032B6">
        <w:rPr>
          <w:b/>
          <w:color w:val="FF0000"/>
        </w:rPr>
        <w:t>Slovenský jazyk a literatúra</w:t>
      </w:r>
    </w:p>
    <w:p w:rsidR="004032B6" w:rsidRPr="004032B6" w:rsidRDefault="004032B6" w:rsidP="004032B6">
      <w:pPr>
        <w:jc w:val="left"/>
        <w:rPr>
          <w:b/>
        </w:rPr>
      </w:pPr>
      <w:r w:rsidRPr="004032B6">
        <w:rPr>
          <w:b/>
        </w:rPr>
        <w:t>1.-4.ročník, kvinta- oktáva</w:t>
      </w:r>
    </w:p>
    <w:p w:rsidR="000A2A2D" w:rsidRDefault="004032B6" w:rsidP="004032B6">
      <w:pPr>
        <w:jc w:val="left"/>
      </w:pPr>
      <w:r>
        <w:t>Literatúra cca 8,50, gramatika cca 4,50 - spolu do 13,- na každý rok. Štvrtáci to zvyknú predávať nižším ročníkom za symbolickú cenu.</w:t>
      </w:r>
      <w:r>
        <w:br/>
        <w:t> </w:t>
      </w:r>
      <w:hyperlink r:id="rId8" w:tgtFrame="_blank" w:history="1">
        <w:r>
          <w:rPr>
            <w:rStyle w:val="Hypertextovprepojenie"/>
          </w:rPr>
          <w:t>http://www.martinus.sk/?uItem=216411</w:t>
        </w:r>
      </w:hyperlink>
      <w:r>
        <w:br/>
        <w:t> </w:t>
      </w:r>
      <w:hyperlink r:id="rId9" w:tgtFrame="_blank" w:history="1">
        <w:r>
          <w:rPr>
            <w:rStyle w:val="Hypertextovprepojenie"/>
          </w:rPr>
          <w:t>http://www.martinus.sk/?uItem=236875</w:t>
        </w:r>
      </w:hyperlink>
    </w:p>
    <w:p w:rsidR="004032B6" w:rsidRDefault="004032B6"/>
    <w:p w:rsidR="004032B6" w:rsidRPr="004032B6" w:rsidRDefault="004032B6" w:rsidP="004032B6">
      <w:pPr>
        <w:jc w:val="left"/>
        <w:rPr>
          <w:b/>
          <w:color w:val="FF0000"/>
        </w:rPr>
      </w:pPr>
      <w:r w:rsidRPr="004032B6">
        <w:rPr>
          <w:b/>
          <w:color w:val="FF0000"/>
        </w:rPr>
        <w:t>Anglický jazyk</w:t>
      </w:r>
    </w:p>
    <w:p w:rsidR="004032B6" w:rsidRDefault="004032B6" w:rsidP="004032B6">
      <w:proofErr w:type="spellStart"/>
      <w:r>
        <w:rPr>
          <w:b/>
        </w:rPr>
        <w:t>príma-kvarta</w:t>
      </w:r>
      <w:proofErr w:type="spellEnd"/>
      <w:r>
        <w:rPr>
          <w:b/>
        </w:rPr>
        <w:t>:</w:t>
      </w:r>
      <w:r>
        <w:t xml:space="preserve"> New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prac.zošit</w:t>
      </w:r>
      <w:proofErr w:type="spellEnd"/>
      <w:r>
        <w:t xml:space="preserve"> (ďalej len NCH), cena každého do 10 EUR</w:t>
      </w:r>
    </w:p>
    <w:p w:rsidR="004032B6" w:rsidRDefault="006F3472" w:rsidP="004032B6">
      <w:r>
        <w:t>príma</w:t>
      </w:r>
      <w:r w:rsidR="004032B6">
        <w:t>:</w:t>
      </w:r>
      <w:r>
        <w:t xml:space="preserve"> </w:t>
      </w:r>
      <w:r w:rsidR="004032B6">
        <w:t>NCH 1</w:t>
      </w:r>
    </w:p>
    <w:p w:rsidR="004032B6" w:rsidRDefault="006F3472" w:rsidP="004032B6">
      <w:r>
        <w:t>sekunda</w:t>
      </w:r>
      <w:r w:rsidR="004032B6">
        <w:t>:</w:t>
      </w:r>
      <w:r>
        <w:t xml:space="preserve"> </w:t>
      </w:r>
      <w:r w:rsidR="004032B6">
        <w:t>NCH 2</w:t>
      </w:r>
    </w:p>
    <w:p w:rsidR="004032B6" w:rsidRDefault="006F3472" w:rsidP="004032B6">
      <w:r>
        <w:t>tercia</w:t>
      </w:r>
      <w:r w:rsidR="004032B6">
        <w:t>:</w:t>
      </w:r>
      <w:r>
        <w:t xml:space="preserve"> </w:t>
      </w:r>
      <w:r w:rsidR="004032B6">
        <w:t>NCH 3</w:t>
      </w:r>
    </w:p>
    <w:p w:rsidR="004032B6" w:rsidRDefault="006F3472" w:rsidP="004032B6">
      <w:r>
        <w:t>kvarta</w:t>
      </w:r>
      <w:r w:rsidR="004032B6">
        <w:t>:</w:t>
      </w:r>
      <w:r>
        <w:t xml:space="preserve"> </w:t>
      </w:r>
      <w:r w:rsidR="004032B6">
        <w:t>NCH 4</w:t>
      </w:r>
    </w:p>
    <w:p w:rsidR="004032B6" w:rsidRDefault="004032B6" w:rsidP="004032B6"/>
    <w:p w:rsidR="004032B6" w:rsidRDefault="004032B6" w:rsidP="004032B6">
      <w:r>
        <w:rPr>
          <w:b/>
        </w:rPr>
        <w:t>1.-4.ročník, kvinta- oktáva</w:t>
      </w:r>
      <w:r>
        <w:t xml:space="preserve"> (v zátvorke aj doteraz bez nákupu učebníc pre 1.,2.roč. z príspevku ):</w:t>
      </w:r>
    </w:p>
    <w:p w:rsidR="004032B6" w:rsidRDefault="004032B6" w:rsidP="004032B6">
      <w:r>
        <w:t xml:space="preserve">(1.roč. New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Pre-Intermediate</w:t>
      </w:r>
      <w:proofErr w:type="spellEnd"/>
      <w:r>
        <w:t xml:space="preserve">  učebnica +</w:t>
      </w:r>
      <w:proofErr w:type="spellStart"/>
      <w:r>
        <w:t>prac.zošit</w:t>
      </w:r>
      <w:proofErr w:type="spellEnd"/>
      <w:r>
        <w:t xml:space="preserve"> spolu asi 28 EUR)</w:t>
      </w:r>
    </w:p>
    <w:p w:rsidR="004032B6" w:rsidRDefault="004032B6" w:rsidP="004032B6">
      <w:r>
        <w:t xml:space="preserve">(2.roč. New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Intermediate</w:t>
      </w:r>
      <w:proofErr w:type="spellEnd"/>
      <w:r>
        <w:t xml:space="preserve">  učebnica +</w:t>
      </w:r>
      <w:proofErr w:type="spellStart"/>
      <w:r>
        <w:t>prac.zošit</w:t>
      </w:r>
      <w:proofErr w:type="spellEnd"/>
      <w:r>
        <w:t xml:space="preserve"> spolu asi 28 EUR )</w:t>
      </w:r>
    </w:p>
    <w:p w:rsidR="004032B6" w:rsidRDefault="004032B6" w:rsidP="004032B6">
      <w:r>
        <w:t xml:space="preserve">3.roč. New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Intermediate</w:t>
      </w:r>
      <w:proofErr w:type="spellEnd"/>
      <w:r>
        <w:t xml:space="preserve">  učebnica +</w:t>
      </w:r>
      <w:proofErr w:type="spellStart"/>
      <w:r>
        <w:t>prac.zošit</w:t>
      </w:r>
      <w:proofErr w:type="spellEnd"/>
      <w:r>
        <w:t xml:space="preserve"> spolu asi 28 EUR</w:t>
      </w:r>
    </w:p>
    <w:p w:rsidR="004032B6" w:rsidRDefault="004032B6" w:rsidP="004032B6">
      <w:r>
        <w:t xml:space="preserve">4. </w:t>
      </w:r>
      <w:proofErr w:type="spellStart"/>
      <w:r>
        <w:t>roč.KAJ</w:t>
      </w:r>
      <w:proofErr w:type="spellEnd"/>
      <w:r>
        <w:t xml:space="preserve"> : podľa voľby vyučujúceho, väčšinou :</w:t>
      </w:r>
    </w:p>
    <w:p w:rsidR="004032B6" w:rsidRDefault="004032B6" w:rsidP="004032B6">
      <w:proofErr w:type="spellStart"/>
      <w:r>
        <w:t>Exam</w:t>
      </w:r>
      <w:proofErr w:type="spellEnd"/>
      <w:r>
        <w:t xml:space="preserve"> Excellence, alebo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Accelerator</w:t>
      </w:r>
      <w:proofErr w:type="spellEnd"/>
      <w:r>
        <w:t xml:space="preserve"> alebo Nová maturita z ANJ, všetky v cene 10 – 17 EUR</w:t>
      </w:r>
    </w:p>
    <w:p w:rsidR="004032B6" w:rsidRDefault="004032B6" w:rsidP="004032B6">
      <w:pPr>
        <w:rPr>
          <w:b/>
          <w:color w:val="FF0000"/>
        </w:rPr>
      </w:pPr>
    </w:p>
    <w:p w:rsidR="004032B6" w:rsidRDefault="004032B6" w:rsidP="004032B6">
      <w:pPr>
        <w:rPr>
          <w:b/>
          <w:color w:val="FF0000"/>
        </w:rPr>
      </w:pPr>
      <w:r w:rsidRPr="004032B6">
        <w:rPr>
          <w:b/>
          <w:color w:val="FF0000"/>
        </w:rPr>
        <w:t>Nemecký jazyk</w:t>
      </w:r>
    </w:p>
    <w:p w:rsidR="005E0088" w:rsidRDefault="005E0088" w:rsidP="004032B6">
      <w:pPr>
        <w:rPr>
          <w:color w:val="000000" w:themeColor="text1"/>
        </w:rPr>
      </w:pPr>
      <w:r w:rsidRPr="005E0088">
        <w:rPr>
          <w:color w:val="000000" w:themeColor="text1"/>
        </w:rPr>
        <w:t>Direkt 1,2,3</w:t>
      </w:r>
      <w:r>
        <w:rPr>
          <w:color w:val="000000" w:themeColor="text1"/>
        </w:rPr>
        <w:t>(učebnica, pracovný zošit + CD) cena 15,20</w:t>
      </w:r>
    </w:p>
    <w:p w:rsidR="005E0088" w:rsidRDefault="005E0088" w:rsidP="004032B6">
      <w:pPr>
        <w:rPr>
          <w:color w:val="000000" w:themeColor="text1"/>
        </w:rPr>
      </w:pPr>
      <w:r>
        <w:rPr>
          <w:color w:val="000000" w:themeColor="text1"/>
        </w:rPr>
        <w:lastRenderedPageBreak/>
        <w:t>WIR 1,2,3-učebnice sú zapožičané z nakladateľstva, pre žiaka bezplatne (pre žiakov PA-KV)</w:t>
      </w:r>
    </w:p>
    <w:p w:rsidR="005E0088" w:rsidRPr="005E0088" w:rsidRDefault="005E0088" w:rsidP="004032B6">
      <w:pPr>
        <w:rPr>
          <w:color w:val="000000" w:themeColor="text1"/>
        </w:rPr>
      </w:pPr>
      <w:r>
        <w:rPr>
          <w:color w:val="000000" w:themeColor="text1"/>
        </w:rPr>
        <w:t>Pracovný zošit 1,2,3 cena je rovnaká 6,72</w:t>
      </w:r>
    </w:p>
    <w:p w:rsidR="004032B6" w:rsidRPr="004032B6" w:rsidRDefault="004032B6" w:rsidP="004032B6">
      <w:pPr>
        <w:rPr>
          <w:b/>
          <w:color w:val="FF0000"/>
        </w:rPr>
      </w:pPr>
    </w:p>
    <w:p w:rsidR="004032B6" w:rsidRDefault="004032B6" w:rsidP="004032B6">
      <w:pPr>
        <w:rPr>
          <w:b/>
          <w:color w:val="FF0000"/>
        </w:rPr>
      </w:pPr>
      <w:r w:rsidRPr="004032B6">
        <w:rPr>
          <w:b/>
          <w:color w:val="FF0000"/>
        </w:rPr>
        <w:t>Ruský jazyk</w:t>
      </w:r>
    </w:p>
    <w:p w:rsidR="004032B6" w:rsidRDefault="005E0088" w:rsidP="004032B6">
      <w:pPr>
        <w:rPr>
          <w:color w:val="000000" w:themeColor="text1"/>
        </w:rPr>
      </w:pPr>
      <w:proofErr w:type="spellStart"/>
      <w:r w:rsidRPr="005E0088">
        <w:rPr>
          <w:color w:val="000000" w:themeColor="text1"/>
        </w:rPr>
        <w:t>Klass</w:t>
      </w:r>
      <w:proofErr w:type="spellEnd"/>
      <w:r>
        <w:rPr>
          <w:color w:val="000000" w:themeColor="text1"/>
        </w:rPr>
        <w:t xml:space="preserve"> 1(učebnica, pracovný zošit, CD) 13,50</w:t>
      </w:r>
    </w:p>
    <w:p w:rsidR="005E0088" w:rsidRDefault="005E0088" w:rsidP="004032B6">
      <w:pPr>
        <w:rPr>
          <w:color w:val="000000" w:themeColor="text1"/>
        </w:rPr>
      </w:pPr>
      <w:proofErr w:type="spellStart"/>
      <w:r>
        <w:rPr>
          <w:color w:val="000000" w:themeColor="text1"/>
        </w:rPr>
        <w:t>Klass</w:t>
      </w:r>
      <w:proofErr w:type="spellEnd"/>
      <w:r>
        <w:rPr>
          <w:color w:val="000000" w:themeColor="text1"/>
        </w:rPr>
        <w:t xml:space="preserve"> 2 (učebnica, pracovný zošit, CD) 14,40</w:t>
      </w:r>
    </w:p>
    <w:p w:rsidR="005E0088" w:rsidRDefault="005E0088" w:rsidP="004032B6">
      <w:pPr>
        <w:rPr>
          <w:color w:val="000000" w:themeColor="text1"/>
        </w:rPr>
      </w:pPr>
      <w:proofErr w:type="spellStart"/>
      <w:r>
        <w:rPr>
          <w:color w:val="000000" w:themeColor="text1"/>
        </w:rPr>
        <w:t>Klass</w:t>
      </w:r>
      <w:proofErr w:type="spellEnd"/>
      <w:r>
        <w:rPr>
          <w:color w:val="000000" w:themeColor="text1"/>
        </w:rPr>
        <w:t xml:space="preserve"> 3 (učebnica, pracovný zošit, CD) 15,20</w:t>
      </w:r>
    </w:p>
    <w:p w:rsidR="005E0088" w:rsidRDefault="005E0088" w:rsidP="004032B6">
      <w:pPr>
        <w:rPr>
          <w:color w:val="000000" w:themeColor="text1"/>
        </w:rPr>
      </w:pPr>
      <w:r>
        <w:rPr>
          <w:color w:val="000000" w:themeColor="text1"/>
        </w:rPr>
        <w:t xml:space="preserve">Učebnica Direkt, </w:t>
      </w:r>
      <w:proofErr w:type="spellStart"/>
      <w:r>
        <w:rPr>
          <w:color w:val="000000" w:themeColor="text1"/>
        </w:rPr>
        <w:t>Klass</w:t>
      </w:r>
      <w:proofErr w:type="spellEnd"/>
      <w:r>
        <w:rPr>
          <w:color w:val="000000" w:themeColor="text1"/>
        </w:rPr>
        <w:t xml:space="preserve"> majú ceny s 15% zľavou.</w:t>
      </w:r>
    </w:p>
    <w:p w:rsidR="005E0088" w:rsidRDefault="005E0088" w:rsidP="004032B6">
      <w:pPr>
        <w:rPr>
          <w:color w:val="000000" w:themeColor="text1"/>
        </w:rPr>
      </w:pPr>
      <w:r>
        <w:rPr>
          <w:color w:val="000000" w:themeColor="text1"/>
        </w:rPr>
        <w:t>ECHO 1 (učebnicu hradí škola, pre žiakov bezplatne)</w:t>
      </w:r>
    </w:p>
    <w:p w:rsidR="005E0088" w:rsidRPr="005E0088" w:rsidRDefault="005E0088" w:rsidP="004032B6">
      <w:pPr>
        <w:rPr>
          <w:color w:val="000000" w:themeColor="text1"/>
        </w:rPr>
      </w:pPr>
      <w:r>
        <w:rPr>
          <w:color w:val="000000" w:themeColor="text1"/>
        </w:rPr>
        <w:t>Pracovný zošit ECHO 1   7,50</w:t>
      </w:r>
    </w:p>
    <w:p w:rsidR="006F3472" w:rsidRDefault="006F3472" w:rsidP="004032B6">
      <w:pPr>
        <w:rPr>
          <w:b/>
          <w:color w:val="FF0000"/>
        </w:rPr>
      </w:pPr>
    </w:p>
    <w:p w:rsidR="004032B6" w:rsidRDefault="004032B6" w:rsidP="004032B6">
      <w:pPr>
        <w:rPr>
          <w:b/>
          <w:color w:val="FF0000"/>
        </w:rPr>
      </w:pPr>
      <w:r w:rsidRPr="004032B6">
        <w:rPr>
          <w:b/>
          <w:color w:val="FF0000"/>
        </w:rPr>
        <w:t>Francúzsky jazyk</w:t>
      </w:r>
    </w:p>
    <w:p w:rsidR="005E0088" w:rsidRPr="005E0088" w:rsidRDefault="005E0088" w:rsidP="004032B6">
      <w:pPr>
        <w:rPr>
          <w:color w:val="000000" w:themeColor="text1"/>
        </w:rPr>
      </w:pPr>
      <w:r w:rsidRPr="005E0088">
        <w:rPr>
          <w:color w:val="000000" w:themeColor="text1"/>
        </w:rPr>
        <w:t xml:space="preserve">Vite </w:t>
      </w:r>
      <w:r>
        <w:rPr>
          <w:color w:val="000000" w:themeColor="text1"/>
        </w:rPr>
        <w:t xml:space="preserve"> 1,2,3,4 (učebnica, PZ, CD)   25,00</w:t>
      </w:r>
    </w:p>
    <w:p w:rsidR="006F3472" w:rsidRDefault="006F3472" w:rsidP="004032B6">
      <w:pPr>
        <w:rPr>
          <w:b/>
          <w:color w:val="FF0000"/>
        </w:rPr>
      </w:pPr>
    </w:p>
    <w:p w:rsidR="004032B6" w:rsidRDefault="004032B6" w:rsidP="004032B6">
      <w:pPr>
        <w:rPr>
          <w:b/>
          <w:color w:val="FF0000"/>
        </w:rPr>
      </w:pPr>
      <w:r w:rsidRPr="004032B6">
        <w:rPr>
          <w:b/>
          <w:color w:val="FF0000"/>
        </w:rPr>
        <w:t>Španielsky jazyk</w:t>
      </w:r>
    </w:p>
    <w:p w:rsidR="005E0088" w:rsidRPr="005E0088" w:rsidRDefault="005E0088" w:rsidP="004032B6">
      <w:pPr>
        <w:rPr>
          <w:color w:val="000000" w:themeColor="text1"/>
        </w:rPr>
      </w:pPr>
      <w:proofErr w:type="spellStart"/>
      <w:r w:rsidRPr="005E0088">
        <w:rPr>
          <w:color w:val="000000" w:themeColor="text1"/>
        </w:rPr>
        <w:t>Aventura</w:t>
      </w:r>
      <w:proofErr w:type="spellEnd"/>
      <w:r>
        <w:rPr>
          <w:color w:val="000000" w:themeColor="text1"/>
        </w:rPr>
        <w:t xml:space="preserve"> 1,2</w:t>
      </w:r>
      <w:r w:rsidR="0014336E">
        <w:rPr>
          <w:color w:val="000000" w:themeColor="text1"/>
        </w:rPr>
        <w:t xml:space="preserve">, </w:t>
      </w:r>
      <w:r>
        <w:rPr>
          <w:color w:val="000000" w:themeColor="text1"/>
        </w:rPr>
        <w:t>3</w:t>
      </w:r>
      <w:bookmarkStart w:id="0" w:name="_GoBack"/>
      <w:bookmarkEnd w:id="0"/>
      <w:r>
        <w:rPr>
          <w:color w:val="000000" w:themeColor="text1"/>
        </w:rPr>
        <w:t xml:space="preserve"> (učebnica, PZ, CD)  19,50</w:t>
      </w:r>
    </w:p>
    <w:p w:rsidR="006F3472" w:rsidRDefault="006F3472" w:rsidP="004032B6">
      <w:pPr>
        <w:rPr>
          <w:b/>
          <w:color w:val="FF0000"/>
        </w:rPr>
      </w:pPr>
    </w:p>
    <w:p w:rsidR="004032B6" w:rsidRDefault="004032B6" w:rsidP="004032B6">
      <w:pPr>
        <w:rPr>
          <w:b/>
          <w:color w:val="FF0000"/>
        </w:rPr>
      </w:pPr>
      <w:r>
        <w:rPr>
          <w:b/>
          <w:color w:val="FF0000"/>
        </w:rPr>
        <w:t>Matematika</w:t>
      </w:r>
    </w:p>
    <w:p w:rsidR="00EC0D0A" w:rsidRDefault="006F3472" w:rsidP="004032B6">
      <w:pPr>
        <w:rPr>
          <w:color w:val="000000" w:themeColor="text1"/>
        </w:rPr>
      </w:pPr>
      <w:r w:rsidRPr="006F3472">
        <w:rPr>
          <w:b/>
          <w:color w:val="000000" w:themeColor="text1"/>
        </w:rPr>
        <w:t>príma</w:t>
      </w:r>
      <w:r>
        <w:rPr>
          <w:color w:val="000000" w:themeColor="text1"/>
        </w:rPr>
        <w:t xml:space="preserve"> </w:t>
      </w:r>
      <w:r w:rsidR="00EC0D0A" w:rsidRPr="00EC0D0A">
        <w:rPr>
          <w:color w:val="000000" w:themeColor="text1"/>
        </w:rPr>
        <w:t>Zuzana a</w:t>
      </w:r>
      <w:r w:rsidR="00EC0D0A">
        <w:rPr>
          <w:color w:val="000000" w:themeColor="text1"/>
        </w:rPr>
        <w:t xml:space="preserve"> Peter </w:t>
      </w:r>
      <w:proofErr w:type="spellStart"/>
      <w:r w:rsidR="00EC0D0A">
        <w:rPr>
          <w:color w:val="000000" w:themeColor="text1"/>
        </w:rPr>
        <w:t>Bero</w:t>
      </w:r>
      <w:proofErr w:type="spellEnd"/>
      <w:r w:rsidR="00EC0D0A">
        <w:rPr>
          <w:color w:val="000000" w:themeColor="text1"/>
        </w:rPr>
        <w:t>: Mate</w:t>
      </w:r>
      <w:r>
        <w:rPr>
          <w:color w:val="000000" w:themeColor="text1"/>
        </w:rPr>
        <w:t xml:space="preserve">matika 6 Pracovný zošit 1   3,00, </w:t>
      </w:r>
      <w:r w:rsidR="00EC0D0A">
        <w:rPr>
          <w:color w:val="000000" w:themeColor="text1"/>
        </w:rPr>
        <w:t xml:space="preserve"> Pracovný zošit 2   3,00</w:t>
      </w:r>
    </w:p>
    <w:p w:rsidR="00EC0D0A" w:rsidRDefault="006F3472" w:rsidP="004032B6">
      <w:pPr>
        <w:rPr>
          <w:color w:val="000000" w:themeColor="text1"/>
        </w:rPr>
      </w:pPr>
      <w:r w:rsidRPr="006F3472">
        <w:rPr>
          <w:b/>
          <w:color w:val="000000" w:themeColor="text1"/>
        </w:rPr>
        <w:t>sekunda</w:t>
      </w:r>
      <w:r>
        <w:rPr>
          <w:color w:val="000000" w:themeColor="text1"/>
        </w:rPr>
        <w:t xml:space="preserve"> </w:t>
      </w:r>
      <w:r w:rsidR="00EC0D0A">
        <w:rPr>
          <w:color w:val="000000" w:themeColor="text1"/>
        </w:rPr>
        <w:t xml:space="preserve">Zuzana a Peter </w:t>
      </w:r>
      <w:proofErr w:type="spellStart"/>
      <w:r w:rsidR="00EC0D0A">
        <w:rPr>
          <w:color w:val="000000" w:themeColor="text1"/>
        </w:rPr>
        <w:t>Bero</w:t>
      </w:r>
      <w:proofErr w:type="spellEnd"/>
      <w:r w:rsidR="00EC0D0A">
        <w:rPr>
          <w:color w:val="000000" w:themeColor="text1"/>
        </w:rPr>
        <w:t>: Matematika 7 Pracovný zošit 1   3,00</w:t>
      </w:r>
      <w:r>
        <w:rPr>
          <w:color w:val="000000" w:themeColor="text1"/>
        </w:rPr>
        <w:t xml:space="preserve">, </w:t>
      </w:r>
      <w:r w:rsidR="00EC0D0A">
        <w:rPr>
          <w:color w:val="000000" w:themeColor="text1"/>
        </w:rPr>
        <w:t>Pracovný zošit 2   3,00</w:t>
      </w:r>
    </w:p>
    <w:p w:rsidR="00EC0D0A" w:rsidRDefault="006F3472" w:rsidP="004032B6">
      <w:pPr>
        <w:rPr>
          <w:color w:val="000000" w:themeColor="text1"/>
        </w:rPr>
      </w:pPr>
      <w:r w:rsidRPr="006F3472">
        <w:rPr>
          <w:b/>
          <w:color w:val="000000" w:themeColor="text1"/>
        </w:rPr>
        <w:t>tercia</w:t>
      </w:r>
      <w:r>
        <w:rPr>
          <w:color w:val="000000" w:themeColor="text1"/>
        </w:rPr>
        <w:t xml:space="preserve"> </w:t>
      </w:r>
      <w:r w:rsidR="00EC0D0A">
        <w:rPr>
          <w:color w:val="000000" w:themeColor="text1"/>
        </w:rPr>
        <w:t xml:space="preserve">Zuzana a Peter </w:t>
      </w:r>
      <w:proofErr w:type="spellStart"/>
      <w:r w:rsidR="00EC0D0A">
        <w:rPr>
          <w:color w:val="000000" w:themeColor="text1"/>
        </w:rPr>
        <w:t>Bero</w:t>
      </w:r>
      <w:proofErr w:type="spellEnd"/>
      <w:r w:rsidR="00EC0D0A">
        <w:rPr>
          <w:color w:val="000000" w:themeColor="text1"/>
        </w:rPr>
        <w:t>: Matematika 8 Pracovný zošit 1   3,00</w:t>
      </w:r>
      <w:r>
        <w:rPr>
          <w:color w:val="000000" w:themeColor="text1"/>
        </w:rPr>
        <w:t xml:space="preserve">, </w:t>
      </w:r>
      <w:r w:rsidR="00EC0D0A">
        <w:rPr>
          <w:color w:val="000000" w:themeColor="text1"/>
        </w:rPr>
        <w:t>Pracovný zošit 2   3,00</w:t>
      </w:r>
    </w:p>
    <w:p w:rsidR="00EC0D0A" w:rsidRDefault="006F3472" w:rsidP="004032B6">
      <w:pPr>
        <w:rPr>
          <w:color w:val="000000" w:themeColor="text1"/>
        </w:rPr>
      </w:pPr>
      <w:r w:rsidRPr="006F3472">
        <w:rPr>
          <w:b/>
          <w:color w:val="000000" w:themeColor="text1"/>
        </w:rPr>
        <w:t>kvarta</w:t>
      </w:r>
      <w:r>
        <w:rPr>
          <w:color w:val="000000" w:themeColor="text1"/>
        </w:rPr>
        <w:t xml:space="preserve"> </w:t>
      </w:r>
      <w:r w:rsidR="00EC0D0A">
        <w:rPr>
          <w:color w:val="000000" w:themeColor="text1"/>
        </w:rPr>
        <w:t xml:space="preserve">Zuzana a Peter </w:t>
      </w:r>
      <w:proofErr w:type="spellStart"/>
      <w:r w:rsidR="00EC0D0A">
        <w:rPr>
          <w:color w:val="000000" w:themeColor="text1"/>
        </w:rPr>
        <w:t>Bero</w:t>
      </w:r>
      <w:proofErr w:type="spellEnd"/>
      <w:r w:rsidR="00EC0D0A">
        <w:rPr>
          <w:color w:val="000000" w:themeColor="text1"/>
        </w:rPr>
        <w:t>: Matematika 9  Pracovný zošit 1  3,00</w:t>
      </w:r>
      <w:r>
        <w:rPr>
          <w:color w:val="000000" w:themeColor="text1"/>
        </w:rPr>
        <w:t xml:space="preserve">, </w:t>
      </w:r>
      <w:r w:rsidR="00EC0D0A">
        <w:rPr>
          <w:color w:val="000000" w:themeColor="text1"/>
        </w:rPr>
        <w:t>Pracovný zošit 2  3,00</w:t>
      </w:r>
    </w:p>
    <w:p w:rsidR="00EC0D0A" w:rsidRDefault="006F3472" w:rsidP="004032B6">
      <w:pPr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EC0D0A">
        <w:rPr>
          <w:color w:val="000000" w:themeColor="text1"/>
        </w:rPr>
        <w:t>Testovanie 9   4,90</w:t>
      </w:r>
    </w:p>
    <w:p w:rsidR="00EC0D0A" w:rsidRDefault="00EC0D0A" w:rsidP="004032B6">
      <w:pPr>
        <w:rPr>
          <w:color w:val="000000" w:themeColor="text1"/>
        </w:rPr>
      </w:pPr>
      <w:r>
        <w:rPr>
          <w:color w:val="000000" w:themeColor="text1"/>
        </w:rPr>
        <w:t>Akcia : Matematika 9 Pracovný zošit 1,2 + Testovanie 9 ..... 9,50</w:t>
      </w:r>
    </w:p>
    <w:p w:rsidR="00EC0D0A" w:rsidRPr="00EC0D0A" w:rsidRDefault="00EC0D0A" w:rsidP="004032B6">
      <w:pPr>
        <w:rPr>
          <w:color w:val="000000" w:themeColor="text1"/>
        </w:rPr>
      </w:pPr>
      <w:r w:rsidRPr="006F3472">
        <w:rPr>
          <w:b/>
          <w:color w:val="000000" w:themeColor="text1"/>
        </w:rPr>
        <w:t>1.ročník</w:t>
      </w:r>
      <w:r>
        <w:rPr>
          <w:color w:val="000000" w:themeColor="text1"/>
        </w:rPr>
        <w:t xml:space="preserve"> Konrádová, </w:t>
      </w:r>
      <w:proofErr w:type="spellStart"/>
      <w:r>
        <w:rPr>
          <w:color w:val="000000" w:themeColor="text1"/>
        </w:rPr>
        <w:t>Bero</w:t>
      </w:r>
      <w:proofErr w:type="spellEnd"/>
      <w:r>
        <w:rPr>
          <w:color w:val="000000" w:themeColor="text1"/>
        </w:rPr>
        <w:t>....Pracovný zošit z matematiky 1     3,30</w:t>
      </w:r>
    </w:p>
    <w:p w:rsidR="004032B6" w:rsidRDefault="004032B6" w:rsidP="004032B6">
      <w:pPr>
        <w:rPr>
          <w:b/>
          <w:color w:val="FF0000"/>
        </w:rPr>
      </w:pPr>
      <w:r>
        <w:rPr>
          <w:b/>
          <w:color w:val="FF0000"/>
        </w:rPr>
        <w:t>Chémia</w:t>
      </w:r>
    </w:p>
    <w:p w:rsidR="006F3472" w:rsidRDefault="006F3472" w:rsidP="004032B6">
      <w:pPr>
        <w:rPr>
          <w:color w:val="000000" w:themeColor="text1"/>
        </w:rPr>
      </w:pPr>
      <w:r>
        <w:rPr>
          <w:color w:val="000000" w:themeColor="text1"/>
        </w:rPr>
        <w:t xml:space="preserve">pracovné zošity </w:t>
      </w:r>
      <w:r w:rsidRPr="006F3472">
        <w:rPr>
          <w:b/>
          <w:color w:val="000000" w:themeColor="text1"/>
        </w:rPr>
        <w:t>tercia a kvarta</w:t>
      </w:r>
      <w:r>
        <w:rPr>
          <w:color w:val="000000" w:themeColor="text1"/>
        </w:rPr>
        <w:t xml:space="preserve"> po 2,20€</w:t>
      </w:r>
    </w:p>
    <w:p w:rsidR="004032B6" w:rsidRPr="004032B6" w:rsidRDefault="004032B6" w:rsidP="004032B6">
      <w:pPr>
        <w:rPr>
          <w:b/>
          <w:color w:val="FF0000"/>
        </w:rPr>
      </w:pPr>
      <w:r>
        <w:rPr>
          <w:b/>
          <w:color w:val="FF0000"/>
        </w:rPr>
        <w:t>Geografia</w:t>
      </w:r>
    </w:p>
    <w:p w:rsidR="006F3472" w:rsidRDefault="006F3472">
      <w:r>
        <w:t xml:space="preserve">pracovné zošity </w:t>
      </w:r>
      <w:r w:rsidRPr="006F3472">
        <w:rPr>
          <w:b/>
        </w:rPr>
        <w:t>príma- kvarta</w:t>
      </w:r>
      <w:r>
        <w:t xml:space="preserve"> po 2,20€</w:t>
      </w:r>
    </w:p>
    <w:sectPr w:rsidR="006F347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4B" w:rsidRDefault="0009794B" w:rsidP="007B6DB1">
      <w:pPr>
        <w:spacing w:line="240" w:lineRule="auto"/>
      </w:pPr>
      <w:r>
        <w:separator/>
      </w:r>
    </w:p>
  </w:endnote>
  <w:endnote w:type="continuationSeparator" w:id="0">
    <w:p w:rsidR="0009794B" w:rsidRDefault="0009794B" w:rsidP="007B6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DB1" w:rsidRDefault="007B6DB1">
    <w:pPr>
      <w:pStyle w:val="Pta"/>
    </w:pPr>
    <w:r>
      <w:t xml:space="preserve">riadenie/zoznam </w:t>
    </w:r>
    <w:proofErr w:type="spellStart"/>
    <w:r>
      <w:t>ucebnic</w:t>
    </w:r>
    <w:proofErr w:type="spellEnd"/>
    <w:r>
      <w:t xml:space="preserve"> </w:t>
    </w:r>
    <w:proofErr w:type="spellStart"/>
    <w:r>
      <w:t>hradenych</w:t>
    </w:r>
    <w:proofErr w:type="spellEnd"/>
    <w:r>
      <w:t xml:space="preserve"> </w:t>
    </w:r>
    <w:proofErr w:type="spellStart"/>
    <w:r>
      <w:t>rodicmi</w:t>
    </w:r>
    <w:proofErr w:type="spellEnd"/>
  </w:p>
  <w:p w:rsidR="007B6DB1" w:rsidRDefault="007B6DB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4B" w:rsidRDefault="0009794B" w:rsidP="007B6DB1">
      <w:pPr>
        <w:spacing w:line="240" w:lineRule="auto"/>
      </w:pPr>
      <w:r>
        <w:separator/>
      </w:r>
    </w:p>
  </w:footnote>
  <w:footnote w:type="continuationSeparator" w:id="0">
    <w:p w:rsidR="0009794B" w:rsidRDefault="0009794B" w:rsidP="007B6D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56ADA"/>
    <w:multiLevelType w:val="hybridMultilevel"/>
    <w:tmpl w:val="1166CE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B6"/>
    <w:rsid w:val="000678BD"/>
    <w:rsid w:val="0009794B"/>
    <w:rsid w:val="000A2A2D"/>
    <w:rsid w:val="0014336E"/>
    <w:rsid w:val="001F105E"/>
    <w:rsid w:val="00296084"/>
    <w:rsid w:val="004032B6"/>
    <w:rsid w:val="00486806"/>
    <w:rsid w:val="005062D5"/>
    <w:rsid w:val="005E0088"/>
    <w:rsid w:val="006F3472"/>
    <w:rsid w:val="007B6DB1"/>
    <w:rsid w:val="00990E8B"/>
    <w:rsid w:val="00AC5226"/>
    <w:rsid w:val="00EC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032B6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032B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B6DB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6DB1"/>
  </w:style>
  <w:style w:type="paragraph" w:styleId="Pta">
    <w:name w:val="footer"/>
    <w:basedOn w:val="Normlny"/>
    <w:link w:val="PtaChar"/>
    <w:uiPriority w:val="99"/>
    <w:unhideWhenUsed/>
    <w:rsid w:val="007B6DB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6DB1"/>
  </w:style>
  <w:style w:type="paragraph" w:styleId="Textbubliny">
    <w:name w:val="Balloon Text"/>
    <w:basedOn w:val="Normlny"/>
    <w:link w:val="TextbublinyChar"/>
    <w:uiPriority w:val="99"/>
    <w:semiHidden/>
    <w:unhideWhenUsed/>
    <w:rsid w:val="007B6D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6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032B6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032B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B6DB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6DB1"/>
  </w:style>
  <w:style w:type="paragraph" w:styleId="Pta">
    <w:name w:val="footer"/>
    <w:basedOn w:val="Normlny"/>
    <w:link w:val="PtaChar"/>
    <w:uiPriority w:val="99"/>
    <w:unhideWhenUsed/>
    <w:rsid w:val="007B6DB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6DB1"/>
  </w:style>
  <w:style w:type="paragraph" w:styleId="Textbubliny">
    <w:name w:val="Balloon Text"/>
    <w:basedOn w:val="Normlny"/>
    <w:link w:val="TextbublinyChar"/>
    <w:uiPriority w:val="99"/>
    <w:semiHidden/>
    <w:unhideWhenUsed/>
    <w:rsid w:val="007B6D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6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tinus.sk/?uItem=2164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rtinus.sk/?uItem=23687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2017-09-11T12:36:00Z</dcterms:created>
  <dcterms:modified xsi:type="dcterms:W3CDTF">2017-09-11T12:36:00Z</dcterms:modified>
</cp:coreProperties>
</file>