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E4" w:rsidRDefault="00CB6207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C31E4" w:rsidRPr="005F78CA">
        <w:rPr>
          <w:rFonts w:ascii="Arial" w:hAnsi="Arial" w:cs="Arial"/>
          <w:b/>
          <w:sz w:val="32"/>
          <w:szCs w:val="32"/>
          <w:u w:val="single"/>
        </w:rPr>
        <w:t>Plán zasadnutí R</w:t>
      </w:r>
      <w:r w:rsidR="00EC31E4">
        <w:rPr>
          <w:rFonts w:ascii="Arial" w:hAnsi="Arial" w:cs="Arial"/>
          <w:b/>
          <w:sz w:val="32"/>
          <w:szCs w:val="32"/>
          <w:u w:val="single"/>
        </w:rPr>
        <w:t>odičovskej rady</w:t>
      </w:r>
      <w:r w:rsidR="00EC31E4" w:rsidRPr="005F78C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8280E">
        <w:rPr>
          <w:rFonts w:ascii="Arial" w:hAnsi="Arial" w:cs="Arial"/>
          <w:b/>
          <w:sz w:val="32"/>
          <w:szCs w:val="32"/>
          <w:u w:val="single"/>
        </w:rPr>
        <w:t xml:space="preserve">pri </w:t>
      </w:r>
      <w:r w:rsidR="00EC31E4" w:rsidRPr="005F78CA">
        <w:rPr>
          <w:rFonts w:ascii="Arial" w:hAnsi="Arial" w:cs="Arial"/>
          <w:b/>
          <w:sz w:val="32"/>
          <w:szCs w:val="32"/>
          <w:u w:val="single"/>
        </w:rPr>
        <w:t xml:space="preserve">Gymnáziu Púchov </w:t>
      </w:r>
    </w:p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78CA">
        <w:rPr>
          <w:rFonts w:ascii="Arial" w:hAnsi="Arial" w:cs="Arial"/>
          <w:b/>
          <w:sz w:val="32"/>
          <w:szCs w:val="32"/>
          <w:u w:val="single"/>
        </w:rPr>
        <w:t>na rok 20</w:t>
      </w: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646558">
        <w:rPr>
          <w:rFonts w:ascii="Arial" w:hAnsi="Arial" w:cs="Arial"/>
          <w:b/>
          <w:sz w:val="32"/>
          <w:szCs w:val="32"/>
          <w:u w:val="single"/>
        </w:rPr>
        <w:t>6</w:t>
      </w:r>
    </w:p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119"/>
      </w:tblGrid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518">
              <w:rPr>
                <w:rFonts w:ascii="Times New Roman" w:hAnsi="Times New Roman"/>
                <w:sz w:val="24"/>
                <w:szCs w:val="24"/>
              </w:rPr>
              <w:t>Termín</w:t>
            </w:r>
          </w:p>
        </w:tc>
        <w:tc>
          <w:tcPr>
            <w:tcW w:w="7119" w:type="dxa"/>
          </w:tcPr>
          <w:p w:rsidR="00EC31E4" w:rsidRPr="00CD2613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613">
              <w:rPr>
                <w:rFonts w:ascii="Times New Roman" w:hAnsi="Times New Roman"/>
                <w:sz w:val="24"/>
                <w:szCs w:val="24"/>
              </w:rPr>
              <w:t>Obsah</w:t>
            </w:r>
          </w:p>
        </w:tc>
      </w:tr>
      <w:tr w:rsidR="003B799E" w:rsidRPr="00CD2613" w:rsidTr="008328B8">
        <w:tc>
          <w:tcPr>
            <w:tcW w:w="2093" w:type="dxa"/>
          </w:tcPr>
          <w:p w:rsidR="003B799E" w:rsidRPr="004C0518" w:rsidRDefault="003B799E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januára</w:t>
            </w:r>
          </w:p>
        </w:tc>
        <w:tc>
          <w:tcPr>
            <w:tcW w:w="7119" w:type="dxa"/>
          </w:tcPr>
          <w:p w:rsidR="003B799E" w:rsidRPr="00CD2613" w:rsidRDefault="003B799E" w:rsidP="003B799E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9E">
              <w:rPr>
                <w:rFonts w:ascii="Times New Roman" w:hAnsi="Times New Roman"/>
                <w:sz w:val="24"/>
                <w:szCs w:val="24"/>
              </w:rPr>
              <w:t>Príprava plesu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646558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marec</w:t>
            </w:r>
          </w:p>
        </w:tc>
        <w:tc>
          <w:tcPr>
            <w:tcW w:w="7119" w:type="dxa"/>
          </w:tcPr>
          <w:p w:rsidR="00FC3590" w:rsidRDefault="00FC3590" w:rsidP="00FC3590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590">
              <w:rPr>
                <w:rFonts w:ascii="Times New Roman" w:hAnsi="Times New Roman"/>
                <w:sz w:val="24"/>
                <w:szCs w:val="24"/>
              </w:rPr>
              <w:t>Stav účtu, hotovosť</w:t>
            </w:r>
          </w:p>
          <w:p w:rsidR="00FC3590" w:rsidRDefault="00FC3590" w:rsidP="00FC3590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590">
              <w:rPr>
                <w:rFonts w:ascii="Times New Roman" w:hAnsi="Times New Roman"/>
                <w:sz w:val="24"/>
                <w:szCs w:val="24"/>
              </w:rPr>
              <w:t>Informácia o plese 2016</w:t>
            </w:r>
          </w:p>
          <w:p w:rsidR="00FC3590" w:rsidRDefault="00FC3590" w:rsidP="00FC3590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590">
              <w:rPr>
                <w:rFonts w:ascii="Times New Roman" w:hAnsi="Times New Roman"/>
                <w:sz w:val="24"/>
                <w:szCs w:val="24"/>
              </w:rPr>
              <w:t>Informácia o štrajku učiteľov</w:t>
            </w:r>
          </w:p>
          <w:p w:rsidR="00FC3590" w:rsidRDefault="00FC3590" w:rsidP="00FC3590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590">
              <w:rPr>
                <w:rFonts w:ascii="Times New Roman" w:hAnsi="Times New Roman"/>
                <w:sz w:val="24"/>
                <w:szCs w:val="24"/>
              </w:rPr>
              <w:t xml:space="preserve">Finančná správa k 2%- príjmy za rok </w:t>
            </w:r>
            <w:r w:rsidR="0003623F">
              <w:rPr>
                <w:rFonts w:ascii="Times New Roman" w:hAnsi="Times New Roman"/>
                <w:sz w:val="24"/>
                <w:szCs w:val="24"/>
              </w:rPr>
              <w:t>2</w:t>
            </w:r>
            <w:r w:rsidRPr="00FC3590">
              <w:rPr>
                <w:rFonts w:ascii="Times New Roman" w:hAnsi="Times New Roman"/>
                <w:sz w:val="24"/>
                <w:szCs w:val="24"/>
              </w:rPr>
              <w:t>014 prijaté v roku 2015 7391,07, Výzva na darovanie 2% z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C3590">
              <w:rPr>
                <w:rFonts w:ascii="Times New Roman" w:hAnsi="Times New Roman"/>
                <w:sz w:val="24"/>
                <w:szCs w:val="24"/>
              </w:rPr>
              <w:t>daní</w:t>
            </w:r>
          </w:p>
          <w:p w:rsidR="00FC3590" w:rsidRDefault="00FC3590" w:rsidP="00FC3590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590">
              <w:rPr>
                <w:rFonts w:ascii="Times New Roman" w:hAnsi="Times New Roman"/>
                <w:sz w:val="24"/>
                <w:szCs w:val="24"/>
              </w:rPr>
              <w:t>Informácia o administratívnych krokoch predsedu rady</w:t>
            </w:r>
          </w:p>
          <w:p w:rsidR="00FC3590" w:rsidRDefault="00FC3590" w:rsidP="00FC3590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590">
              <w:rPr>
                <w:rFonts w:ascii="Times New Roman" w:hAnsi="Times New Roman"/>
                <w:sz w:val="24"/>
                <w:szCs w:val="24"/>
              </w:rPr>
              <w:t>Informácia o celoslovenskom sneme SRRZ</w:t>
            </w:r>
          </w:p>
          <w:p w:rsidR="00FC3590" w:rsidRDefault="00FC3590" w:rsidP="00FC3590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590">
              <w:rPr>
                <w:rFonts w:ascii="Times New Roman" w:hAnsi="Times New Roman"/>
                <w:sz w:val="24"/>
                <w:szCs w:val="24"/>
              </w:rPr>
              <w:t>Schválenie rozpočtu na rok 2016</w:t>
            </w:r>
          </w:p>
          <w:p w:rsidR="00FC3590" w:rsidRDefault="00FC3590" w:rsidP="00FC3590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590">
              <w:rPr>
                <w:rFonts w:ascii="Times New Roman" w:hAnsi="Times New Roman"/>
                <w:sz w:val="24"/>
                <w:szCs w:val="24"/>
              </w:rPr>
              <w:t>Plán zasadnutí v roku 2016</w:t>
            </w:r>
          </w:p>
          <w:p w:rsidR="00FC3590" w:rsidRDefault="00FC3590" w:rsidP="00FC3590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590">
              <w:rPr>
                <w:rFonts w:ascii="Times New Roman" w:hAnsi="Times New Roman"/>
                <w:sz w:val="24"/>
                <w:szCs w:val="24"/>
              </w:rPr>
              <w:t>Úprava Štatútu RZ</w:t>
            </w:r>
          </w:p>
          <w:p w:rsidR="00EC31E4" w:rsidRPr="00FC3590" w:rsidRDefault="00EC31E4" w:rsidP="00FC3590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590"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 w:rsidRPr="00FC3590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Rozpočet a výška príspevku na nový školský rok</w:t>
            </w:r>
          </w:p>
          <w:p w:rsidR="00646558" w:rsidRDefault="003B799E" w:rsidP="00EC31E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Správa o hospodárení a </w:t>
            </w:r>
            <w:r w:rsidR="00646558">
              <w:rPr>
                <w:rFonts w:ascii="Times New Roman" w:hAnsi="Times New Roman"/>
                <w:sz w:val="24"/>
                <w:szCs w:val="24"/>
              </w:rPr>
              <w:t>Správa revíznej komisie za predchádzajúci rok</w:t>
            </w:r>
          </w:p>
          <w:p w:rsidR="0038280E" w:rsidRDefault="00EC31E4" w:rsidP="0038280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Prerokovanie úpravy Školského poriadku pre žiakov a ich rodičov platného od nového školského roka</w:t>
            </w:r>
          </w:p>
          <w:p w:rsidR="00EC31E4" w:rsidRPr="0038280E" w:rsidRDefault="00EC31E4" w:rsidP="0038280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80E">
              <w:rPr>
                <w:rFonts w:ascii="Times New Roman" w:hAnsi="Times New Roman"/>
                <w:sz w:val="24"/>
                <w:szCs w:val="24"/>
              </w:rPr>
              <w:t xml:space="preserve">Prerokovanie úpravy Školského vzdelávacieho programu „Dosiahni vyššie“; Učebné plány pre </w:t>
            </w:r>
            <w:r w:rsidR="00646558">
              <w:rPr>
                <w:rFonts w:ascii="Times New Roman" w:hAnsi="Times New Roman"/>
                <w:sz w:val="24"/>
                <w:szCs w:val="24"/>
              </w:rPr>
              <w:t xml:space="preserve">nový </w:t>
            </w:r>
            <w:r w:rsidRPr="0038280E">
              <w:rPr>
                <w:rFonts w:ascii="Times New Roman" w:hAnsi="Times New Roman"/>
                <w:sz w:val="24"/>
                <w:szCs w:val="24"/>
              </w:rPr>
              <w:t xml:space="preserve">školský rok 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3B799E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september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3B799E" w:rsidP="00EC31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Registrácia 2%</w:t>
            </w:r>
            <w:r w:rsidR="00EC31E4">
              <w:rPr>
                <w:rFonts w:ascii="Times New Roman" w:hAnsi="Times New Roman"/>
                <w:sz w:val="24"/>
                <w:szCs w:val="24"/>
              </w:rPr>
              <w:t>, Postup propagácie 2%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Správa o výchovno-vzdelávacej činnosti, jej výsledkoch a podmienkach za minulý školský rok</w:t>
            </w:r>
          </w:p>
          <w:p w:rsidR="00EC31E4" w:rsidRPr="0038280E" w:rsidRDefault="00EC31E4" w:rsidP="0038280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Príprava školského plesu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Schválenie plánu zasadnutí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</w:tbl>
    <w:p w:rsidR="00EC31E4" w:rsidRPr="00CD2613" w:rsidRDefault="00EC31E4" w:rsidP="00EC31E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937675" w:rsidRDefault="00937675" w:rsidP="00EC31E4">
      <w:pPr>
        <w:rPr>
          <w:rFonts w:ascii="Times New Roman" w:hAnsi="Times New Roman"/>
          <w:color w:val="FF0000"/>
          <w:sz w:val="24"/>
          <w:szCs w:val="24"/>
        </w:rPr>
      </w:pPr>
    </w:p>
    <w:p w:rsidR="00EC31E4" w:rsidRPr="00551838" w:rsidRDefault="00EC31E4" w:rsidP="00EC31E4">
      <w:pPr>
        <w:rPr>
          <w:rFonts w:ascii="Times New Roman" w:hAnsi="Times New Roman"/>
          <w:sz w:val="24"/>
          <w:szCs w:val="24"/>
        </w:rPr>
      </w:pPr>
      <w:r w:rsidRPr="00551838">
        <w:rPr>
          <w:rFonts w:ascii="Times New Roman" w:hAnsi="Times New Roman"/>
          <w:sz w:val="24"/>
          <w:szCs w:val="24"/>
        </w:rPr>
        <w:t xml:space="preserve">V Púchove  </w:t>
      </w:r>
      <w:r w:rsidR="00646558">
        <w:rPr>
          <w:rFonts w:ascii="Times New Roman" w:hAnsi="Times New Roman"/>
          <w:sz w:val="24"/>
          <w:szCs w:val="24"/>
        </w:rPr>
        <w:t>22.3.2016</w:t>
      </w:r>
    </w:p>
    <w:p w:rsidR="00EC31E4" w:rsidRPr="00CD2613" w:rsidRDefault="00EC31E4" w:rsidP="00EC31E4">
      <w:pPr>
        <w:rPr>
          <w:rFonts w:ascii="Times New Roman" w:hAnsi="Times New Roman"/>
        </w:rPr>
      </w:pP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  <w:t xml:space="preserve">                </w:t>
      </w:r>
    </w:p>
    <w:p w:rsidR="00EC31E4" w:rsidRPr="003B799E" w:rsidRDefault="003B799E" w:rsidP="003B799E">
      <w:pPr>
        <w:tabs>
          <w:tab w:val="left" w:pos="52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3B799E">
        <w:rPr>
          <w:rFonts w:ascii="Times New Roman" w:hAnsi="Times New Roman"/>
          <w:sz w:val="24"/>
          <w:szCs w:val="24"/>
        </w:rPr>
        <w:t>Ing. Miroslav Škulec</w:t>
      </w:r>
    </w:p>
    <w:p w:rsidR="00EC31E4" w:rsidRPr="00937675" w:rsidRDefault="00EC31E4" w:rsidP="00EC31E4">
      <w:pPr>
        <w:rPr>
          <w:rFonts w:ascii="Times New Roman" w:hAnsi="Times New Roman"/>
          <w:sz w:val="24"/>
          <w:szCs w:val="24"/>
        </w:rPr>
      </w:pP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  <w:t>predseda R</w:t>
      </w:r>
      <w:r w:rsidR="0038280E">
        <w:rPr>
          <w:rFonts w:ascii="Times New Roman" w:hAnsi="Times New Roman"/>
          <w:sz w:val="24"/>
          <w:szCs w:val="24"/>
        </w:rPr>
        <w:t>odičovskej rady</w:t>
      </w:r>
      <w:r w:rsidRPr="00CD2613">
        <w:rPr>
          <w:rFonts w:ascii="Times New Roman" w:hAnsi="Times New Roman"/>
          <w:sz w:val="24"/>
          <w:szCs w:val="24"/>
        </w:rPr>
        <w:t xml:space="preserve"> </w:t>
      </w:r>
      <w:r w:rsidR="0038280E">
        <w:rPr>
          <w:rFonts w:ascii="Times New Roman" w:hAnsi="Times New Roman"/>
          <w:sz w:val="24"/>
          <w:szCs w:val="24"/>
        </w:rPr>
        <w:t xml:space="preserve">pri </w:t>
      </w:r>
      <w:r w:rsidRPr="00CD2613">
        <w:rPr>
          <w:rFonts w:ascii="Times New Roman" w:hAnsi="Times New Roman"/>
          <w:sz w:val="24"/>
          <w:szCs w:val="24"/>
        </w:rPr>
        <w:t>Gymnáziu Púchove</w:t>
      </w:r>
    </w:p>
    <w:sectPr w:rsidR="00EC31E4" w:rsidRPr="00937675" w:rsidSect="008806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090" w:rsidRDefault="00711090" w:rsidP="003B799E">
      <w:pPr>
        <w:spacing w:after="0" w:line="240" w:lineRule="auto"/>
      </w:pPr>
      <w:r>
        <w:separator/>
      </w:r>
    </w:p>
  </w:endnote>
  <w:endnote w:type="continuationSeparator" w:id="1">
    <w:p w:rsidR="00711090" w:rsidRDefault="00711090" w:rsidP="003B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99E" w:rsidRDefault="003B799E" w:rsidP="003B799E">
    <w:pPr>
      <w:pStyle w:val="Pta"/>
      <w:pBdr>
        <w:top w:val="single" w:sz="4" w:space="1" w:color="A5A5A5" w:themeColor="background1" w:themeShade="A5"/>
      </w:pBdr>
      <w:jc w:val="right"/>
    </w:pPr>
    <w:r>
      <w:rPr>
        <w:noProof/>
        <w:color w:val="7F7F7F" w:themeColor="background1" w:themeShade="7F"/>
      </w:rPr>
      <w:t>Plan zasadnuti 2016</w:t>
    </w:r>
    <w:r w:rsidR="00803C61" w:rsidRPr="00803C61">
      <w:rPr>
        <w:noProof/>
        <w:color w:val="7F7F7F" w:themeColor="background1" w:themeShade="7F"/>
      </w:rPr>
      <w:pict>
        <v:group id="_x0000_s10241" style="position:absolute;left:0;text-align:left;margin-left:0;margin-top:-79.4pt;width:57.6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allowincell="f">
          <v:group id="_x0000_s10242" style="position:absolute;left:10717;top:13815;width:1162;height:451;mso-position-horizontal-relative:margin;mso-position-vertical-relative:margin" coordorigin="-6,3399" coordsize="12197,4253">
            <o:lock v:ext="edit" aspectratio="t"/>
            <v:group id="_x0000_s10243" style="position:absolute;left:-6;top:3717;width:12189;height:3550" coordorigin="18,7468" coordsize="12189,3550">
              <o:lock v:ext="edit" aspectratio="t"/>
              <v:shape id="_x0000_s10244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10245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10246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10247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10248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10249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10250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10251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10252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10253" type="#_x0000_t202" style="position:absolute;left:10821;top:13296;width:1058;height:365" filled="f" stroked="f">
            <v:textbox style="mso-next-textbox:#_x0000_s10253" inset=",0,,0">
              <w:txbxContent>
                <w:p w:rsidR="003B799E" w:rsidRDefault="00803C61">
                  <w:pPr>
                    <w:jc w:val="center"/>
                    <w:rPr>
                      <w:color w:val="4F81BD" w:themeColor="accent1"/>
                    </w:rPr>
                  </w:pPr>
                  <w:fldSimple w:instr=" PAGE   \* MERGEFORMAT ">
                    <w:r w:rsidR="0003623F" w:rsidRPr="0003623F">
                      <w:rPr>
                        <w:noProof/>
                        <w:color w:val="4F81BD" w:themeColor="accent1"/>
                      </w:rPr>
                      <w:t>1</w:t>
                    </w:r>
                  </w:fldSimple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090" w:rsidRDefault="00711090" w:rsidP="003B799E">
      <w:pPr>
        <w:spacing w:after="0" w:line="240" w:lineRule="auto"/>
      </w:pPr>
      <w:r>
        <w:separator/>
      </w:r>
    </w:p>
  </w:footnote>
  <w:footnote w:type="continuationSeparator" w:id="1">
    <w:p w:rsidR="00711090" w:rsidRDefault="00711090" w:rsidP="003B7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DEE"/>
    <w:multiLevelType w:val="hybridMultilevel"/>
    <w:tmpl w:val="78EEAA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0C06"/>
    <w:multiLevelType w:val="hybridMultilevel"/>
    <w:tmpl w:val="73005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F5F5F"/>
    <w:multiLevelType w:val="hybridMultilevel"/>
    <w:tmpl w:val="98C2F00E"/>
    <w:lvl w:ilvl="0" w:tplc="EC006CF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48424B1"/>
    <w:multiLevelType w:val="hybridMultilevel"/>
    <w:tmpl w:val="256034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96E2B"/>
    <w:multiLevelType w:val="hybridMultilevel"/>
    <w:tmpl w:val="64CEA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743C3"/>
    <w:multiLevelType w:val="hybridMultilevel"/>
    <w:tmpl w:val="B76E9F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85C78"/>
    <w:multiLevelType w:val="hybridMultilevel"/>
    <w:tmpl w:val="46B025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13441"/>
    <w:multiLevelType w:val="hybridMultilevel"/>
    <w:tmpl w:val="39A004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E7414"/>
    <w:multiLevelType w:val="hybridMultilevel"/>
    <w:tmpl w:val="2FE605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F1F20"/>
    <w:multiLevelType w:val="hybridMultilevel"/>
    <w:tmpl w:val="E446E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96AA2"/>
    <w:multiLevelType w:val="hybridMultilevel"/>
    <w:tmpl w:val="58644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EC31E4"/>
    <w:rsid w:val="00011E13"/>
    <w:rsid w:val="0003623F"/>
    <w:rsid w:val="000E2E9C"/>
    <w:rsid w:val="002B0CC5"/>
    <w:rsid w:val="002C6516"/>
    <w:rsid w:val="0038280E"/>
    <w:rsid w:val="003A2987"/>
    <w:rsid w:val="003A3A14"/>
    <w:rsid w:val="003B799E"/>
    <w:rsid w:val="00403CBA"/>
    <w:rsid w:val="00551838"/>
    <w:rsid w:val="005B19C3"/>
    <w:rsid w:val="00646558"/>
    <w:rsid w:val="00646E3A"/>
    <w:rsid w:val="00647760"/>
    <w:rsid w:val="00711090"/>
    <w:rsid w:val="007E64B1"/>
    <w:rsid w:val="00803C61"/>
    <w:rsid w:val="00822B9B"/>
    <w:rsid w:val="0088065F"/>
    <w:rsid w:val="00937675"/>
    <w:rsid w:val="00A66BEF"/>
    <w:rsid w:val="00AA7B3E"/>
    <w:rsid w:val="00B12B9C"/>
    <w:rsid w:val="00C0654C"/>
    <w:rsid w:val="00CB6207"/>
    <w:rsid w:val="00D64C14"/>
    <w:rsid w:val="00EC31E4"/>
    <w:rsid w:val="00EE5F4F"/>
    <w:rsid w:val="00F818A1"/>
    <w:rsid w:val="00FC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31E4"/>
    <w:rPr>
      <w:rFonts w:ascii="Calibri" w:eastAsia="PMingLiU" w:hAnsi="Calibri" w:cs="Times New Roman"/>
      <w:lang w:eastAsia="zh-T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31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3B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B799E"/>
    <w:rPr>
      <w:rFonts w:ascii="Calibri" w:eastAsia="PMingLiU" w:hAnsi="Calibri" w:cs="Times New Roman"/>
      <w:lang w:eastAsia="zh-TW"/>
    </w:rPr>
  </w:style>
  <w:style w:type="paragraph" w:styleId="Pta">
    <w:name w:val="footer"/>
    <w:basedOn w:val="Normlny"/>
    <w:link w:val="PtaChar"/>
    <w:uiPriority w:val="99"/>
    <w:unhideWhenUsed/>
    <w:rsid w:val="003B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799E"/>
    <w:rPr>
      <w:rFonts w:ascii="Calibri" w:eastAsia="PMingLiU" w:hAnsi="Calibri" w:cs="Times New Roman"/>
      <w:lang w:eastAsia="zh-T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799E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2016-03-16T11:03:00Z</cp:lastPrinted>
  <dcterms:created xsi:type="dcterms:W3CDTF">2016-03-02T15:34:00Z</dcterms:created>
  <dcterms:modified xsi:type="dcterms:W3CDTF">2016-03-16T11:23:00Z</dcterms:modified>
</cp:coreProperties>
</file>