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DA" w:rsidRPr="003871DA" w:rsidRDefault="003871DA" w:rsidP="003871DA">
      <w:pPr>
        <w:spacing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bookmarkStart w:id="0" w:name="_GoBack"/>
      <w:bookmarkEnd w:id="0"/>
    </w:p>
    <w:p w:rsidR="003871DA" w:rsidRDefault="003871DA" w:rsidP="003871DA">
      <w:pPr>
        <w:spacing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>Výňatok z plánu školy na rok 2017/2018</w:t>
      </w:r>
    </w:p>
    <w:p w:rsidR="003871DA" w:rsidRDefault="003871DA" w:rsidP="003871DA">
      <w:pPr>
        <w:spacing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3871DA" w:rsidRDefault="003871DA" w:rsidP="003871DA">
      <w:pPr>
        <w:spacing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:rsidR="003871DA" w:rsidRPr="003871DA" w:rsidRDefault="003871DA" w:rsidP="003871DA">
      <w:pPr>
        <w:numPr>
          <w:ilvl w:val="0"/>
          <w:numId w:val="2"/>
        </w:numPr>
        <w:spacing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3871DA">
        <w:rPr>
          <w:rFonts w:ascii="Arial" w:eastAsia="Times New Roman" w:hAnsi="Arial" w:cs="Arial"/>
          <w:b/>
          <w:sz w:val="32"/>
          <w:szCs w:val="32"/>
          <w:lang w:eastAsia="cs-CZ"/>
        </w:rPr>
        <w:t>Spolupráca  s rodičmi a s Rodičovskou radou</w:t>
      </w:r>
    </w:p>
    <w:p w:rsidR="003871DA" w:rsidRPr="003871DA" w:rsidRDefault="003871DA" w:rsidP="003871DA">
      <w:pPr>
        <w:spacing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3871DA" w:rsidRPr="003871DA" w:rsidRDefault="003871DA" w:rsidP="003871DA">
      <w:pPr>
        <w:spacing w:line="240" w:lineRule="auto"/>
        <w:rPr>
          <w:rFonts w:ascii="Arial" w:eastAsia="Times New Roman" w:hAnsi="Arial" w:cs="Arial"/>
          <w:b/>
          <w:szCs w:val="32"/>
          <w:lang w:eastAsia="sk-SK"/>
        </w:rPr>
      </w:pPr>
      <w:r w:rsidRPr="003871DA">
        <w:rPr>
          <w:rFonts w:ascii="Arial" w:eastAsia="Times New Roman" w:hAnsi="Arial" w:cs="Arial"/>
          <w:b/>
          <w:szCs w:val="32"/>
          <w:lang w:eastAsia="sk-SK"/>
        </w:rPr>
        <w:t xml:space="preserve">Zámerom školy je  </w:t>
      </w:r>
    </w:p>
    <w:p w:rsidR="003871DA" w:rsidRPr="003871DA" w:rsidRDefault="003871DA" w:rsidP="003871DA">
      <w:pPr>
        <w:spacing w:line="240" w:lineRule="auto"/>
        <w:rPr>
          <w:rFonts w:ascii="Arial" w:eastAsia="Times New Roman" w:hAnsi="Arial" w:cs="Arial"/>
          <w:b/>
          <w:szCs w:val="32"/>
          <w:lang w:eastAsia="sk-SK"/>
        </w:rPr>
      </w:pPr>
      <w:r w:rsidRPr="003871DA">
        <w:rPr>
          <w:rFonts w:ascii="Arial" w:eastAsia="Times New Roman" w:hAnsi="Arial" w:cs="Arial"/>
          <w:b/>
          <w:szCs w:val="32"/>
          <w:lang w:eastAsia="sk-SK"/>
        </w:rPr>
        <w:t>vytvoriť komunikačne také podmienky, aby rodič mohol vnímať školu ako priateľskú, otvorenú organizáciu, ktorá mu poskytuje službu v podobe výchovy a vzdelávania jeho dieťaťa adekvátneho súčasnému stupňu poznania, výsledkom pedagogickej vedy a súčasnej technickej úrovni.</w:t>
      </w:r>
    </w:p>
    <w:p w:rsidR="003871DA" w:rsidRPr="003871DA" w:rsidRDefault="003871DA" w:rsidP="003871DA">
      <w:pPr>
        <w:spacing w:line="240" w:lineRule="auto"/>
        <w:jc w:val="left"/>
        <w:rPr>
          <w:rFonts w:ascii="Arial" w:eastAsia="Times New Roman" w:hAnsi="Arial" w:cs="Arial"/>
          <w:szCs w:val="24"/>
          <w:lang w:eastAsia="cs-CZ"/>
        </w:rPr>
      </w:pPr>
    </w:p>
    <w:p w:rsidR="003871DA" w:rsidRPr="003871DA" w:rsidRDefault="003871DA" w:rsidP="003871DA">
      <w:pPr>
        <w:spacing w:line="240" w:lineRule="auto"/>
        <w:jc w:val="left"/>
        <w:rPr>
          <w:rFonts w:ascii="Arial" w:eastAsia="Times New Roman" w:hAnsi="Arial" w:cs="Arial"/>
          <w:szCs w:val="24"/>
          <w:lang w:eastAsia="sk-SK"/>
        </w:rPr>
      </w:pPr>
      <w:r w:rsidRPr="003871DA">
        <w:rPr>
          <w:rFonts w:ascii="Arial" w:eastAsia="Times New Roman" w:hAnsi="Arial" w:cs="Arial"/>
          <w:szCs w:val="24"/>
          <w:lang w:eastAsia="cs-CZ"/>
        </w:rPr>
        <w:t>Škola sa vo vzťahu k rodičom žiakov bude riadiť týmito zásadami:</w:t>
      </w:r>
    </w:p>
    <w:p w:rsidR="003871DA" w:rsidRPr="003871DA" w:rsidRDefault="003871DA" w:rsidP="003871DA">
      <w:pPr>
        <w:numPr>
          <w:ilvl w:val="1"/>
          <w:numId w:val="1"/>
        </w:numPr>
        <w:tabs>
          <w:tab w:val="num" w:pos="426"/>
        </w:tabs>
        <w:spacing w:line="240" w:lineRule="auto"/>
        <w:ind w:left="426"/>
        <w:jc w:val="left"/>
        <w:rPr>
          <w:rFonts w:ascii="Arial" w:eastAsia="Times New Roman" w:hAnsi="Arial" w:cs="Arial"/>
          <w:szCs w:val="24"/>
          <w:lang w:eastAsia="sk-SK"/>
        </w:rPr>
      </w:pPr>
      <w:r w:rsidRPr="003871DA">
        <w:rPr>
          <w:rFonts w:ascii="Arial" w:eastAsia="Times New Roman" w:hAnsi="Arial" w:cs="Arial"/>
          <w:szCs w:val="24"/>
          <w:lang w:eastAsia="cs-CZ"/>
        </w:rPr>
        <w:t>rodiča vnímame ako svojho partnera  vo výchove a vzdelávaní žiaka,</w:t>
      </w:r>
    </w:p>
    <w:p w:rsidR="003871DA" w:rsidRPr="003871DA" w:rsidRDefault="003871DA" w:rsidP="003871DA">
      <w:pPr>
        <w:numPr>
          <w:ilvl w:val="1"/>
          <w:numId w:val="1"/>
        </w:numPr>
        <w:tabs>
          <w:tab w:val="num" w:pos="426"/>
        </w:tabs>
        <w:spacing w:line="240" w:lineRule="auto"/>
        <w:ind w:left="426"/>
        <w:jc w:val="left"/>
        <w:rPr>
          <w:rFonts w:ascii="Arial" w:eastAsia="Times New Roman" w:hAnsi="Arial" w:cs="Arial"/>
          <w:szCs w:val="24"/>
          <w:lang w:eastAsia="sk-SK"/>
        </w:rPr>
      </w:pPr>
      <w:r w:rsidRPr="003871DA">
        <w:rPr>
          <w:rFonts w:ascii="Arial" w:eastAsia="Times New Roman" w:hAnsi="Arial" w:cs="Arial"/>
          <w:szCs w:val="24"/>
          <w:lang w:eastAsia="cs-CZ"/>
        </w:rPr>
        <w:t>rodičov oboznamujeme s výsledkami žiaka formou rodičovských združení, osobných pohovorov i neformálnych stretnutí a formou zverejňovania študijných výsledkov žiaka v elektronickej žiackej knižke,</w:t>
      </w:r>
    </w:p>
    <w:p w:rsidR="003871DA" w:rsidRPr="003871DA" w:rsidRDefault="003871DA" w:rsidP="003871DA">
      <w:pPr>
        <w:numPr>
          <w:ilvl w:val="1"/>
          <w:numId w:val="1"/>
        </w:numPr>
        <w:tabs>
          <w:tab w:val="num" w:pos="426"/>
        </w:tabs>
        <w:spacing w:line="240" w:lineRule="auto"/>
        <w:ind w:left="426"/>
        <w:jc w:val="left"/>
        <w:rPr>
          <w:rFonts w:ascii="Arial" w:eastAsia="Times New Roman" w:hAnsi="Arial" w:cs="Arial"/>
          <w:szCs w:val="24"/>
          <w:lang w:eastAsia="sk-SK"/>
        </w:rPr>
      </w:pPr>
      <w:r w:rsidRPr="003871DA">
        <w:rPr>
          <w:rFonts w:ascii="Arial" w:eastAsia="Times New Roman" w:hAnsi="Arial" w:cs="Arial"/>
          <w:szCs w:val="24"/>
          <w:lang w:eastAsia="cs-CZ"/>
        </w:rPr>
        <w:t>od rodiča očakávame jeho záujem o dianie v škole, o prospech, dochádzku a správanie jeho dieťaťa, jeho aktívnu spoluprácu pri riešení problémov jeho dieťaťa,</w:t>
      </w:r>
    </w:p>
    <w:p w:rsidR="003871DA" w:rsidRPr="003871DA" w:rsidRDefault="003871DA" w:rsidP="003871DA">
      <w:pPr>
        <w:numPr>
          <w:ilvl w:val="1"/>
          <w:numId w:val="1"/>
        </w:numPr>
        <w:tabs>
          <w:tab w:val="num" w:pos="426"/>
        </w:tabs>
        <w:spacing w:line="240" w:lineRule="auto"/>
        <w:ind w:left="426"/>
        <w:jc w:val="left"/>
        <w:rPr>
          <w:rFonts w:ascii="Arial" w:eastAsia="Times New Roman" w:hAnsi="Arial" w:cs="Arial"/>
          <w:szCs w:val="24"/>
          <w:lang w:eastAsia="sk-SK"/>
        </w:rPr>
      </w:pPr>
      <w:r w:rsidRPr="003871DA">
        <w:rPr>
          <w:rFonts w:ascii="Arial" w:eastAsia="Times New Roman" w:hAnsi="Arial" w:cs="Arial"/>
          <w:szCs w:val="24"/>
          <w:lang w:eastAsia="cs-CZ"/>
        </w:rPr>
        <w:t xml:space="preserve">od Rodičovskej rady očakávame pomoc a podporu vo výchove a vzdelávaní, pri </w:t>
      </w:r>
      <w:proofErr w:type="spellStart"/>
      <w:r w:rsidRPr="003871DA">
        <w:rPr>
          <w:rFonts w:ascii="Arial" w:eastAsia="Times New Roman" w:hAnsi="Arial" w:cs="Arial"/>
          <w:szCs w:val="24"/>
          <w:lang w:eastAsia="cs-CZ"/>
        </w:rPr>
        <w:t>mimovyučovacích</w:t>
      </w:r>
      <w:proofErr w:type="spellEnd"/>
      <w:r w:rsidRPr="003871DA">
        <w:rPr>
          <w:rFonts w:ascii="Arial" w:eastAsia="Times New Roman" w:hAnsi="Arial" w:cs="Arial"/>
          <w:szCs w:val="24"/>
          <w:lang w:eastAsia="cs-CZ"/>
        </w:rPr>
        <w:t xml:space="preserve"> aktivitách žiakov,  pri zlepšovaní materiálnych podmienok vyučovania,</w:t>
      </w:r>
    </w:p>
    <w:p w:rsidR="003871DA" w:rsidRPr="003871DA" w:rsidRDefault="003871DA" w:rsidP="003871DA">
      <w:pPr>
        <w:numPr>
          <w:ilvl w:val="1"/>
          <w:numId w:val="1"/>
        </w:numPr>
        <w:tabs>
          <w:tab w:val="num" w:pos="426"/>
        </w:tabs>
        <w:spacing w:line="240" w:lineRule="auto"/>
        <w:ind w:left="426"/>
        <w:jc w:val="left"/>
        <w:rPr>
          <w:rFonts w:ascii="Arial" w:eastAsia="Times New Roman" w:hAnsi="Arial" w:cs="Arial"/>
          <w:szCs w:val="24"/>
          <w:lang w:eastAsia="sk-SK"/>
        </w:rPr>
      </w:pPr>
      <w:r w:rsidRPr="003871DA">
        <w:rPr>
          <w:rFonts w:ascii="Arial" w:eastAsia="Times New Roman" w:hAnsi="Arial" w:cs="Arial"/>
          <w:szCs w:val="24"/>
          <w:lang w:eastAsia="cs-CZ"/>
        </w:rPr>
        <w:t>od rodičov zároveň očakávame finančnú podporu prostredníctvom príspevku do Rodičovského združenia na zlepšenie ponuky vzdelávania a zlepšenie materiálnych podmienok vyučovania,</w:t>
      </w:r>
    </w:p>
    <w:p w:rsidR="003871DA" w:rsidRPr="003871DA" w:rsidRDefault="003871DA" w:rsidP="003871DA">
      <w:pPr>
        <w:numPr>
          <w:ilvl w:val="1"/>
          <w:numId w:val="1"/>
        </w:numPr>
        <w:tabs>
          <w:tab w:val="num" w:pos="426"/>
        </w:tabs>
        <w:spacing w:line="240" w:lineRule="auto"/>
        <w:ind w:left="426"/>
        <w:jc w:val="left"/>
        <w:rPr>
          <w:rFonts w:ascii="Arial" w:eastAsia="Times New Roman" w:hAnsi="Arial" w:cs="Arial"/>
          <w:szCs w:val="24"/>
          <w:lang w:eastAsia="sk-SK"/>
        </w:rPr>
      </w:pPr>
      <w:r w:rsidRPr="003871DA">
        <w:rPr>
          <w:rFonts w:ascii="Arial" w:eastAsia="Times New Roman" w:hAnsi="Arial" w:cs="Arial"/>
          <w:szCs w:val="24"/>
          <w:lang w:eastAsia="cs-CZ"/>
        </w:rPr>
        <w:t>Rodičovskú radu budeme pravidelne informovať o rozvojových programoch školy.</w:t>
      </w:r>
    </w:p>
    <w:p w:rsidR="003871DA" w:rsidRPr="003871DA" w:rsidRDefault="003871DA" w:rsidP="003871DA">
      <w:pPr>
        <w:spacing w:line="240" w:lineRule="auto"/>
        <w:rPr>
          <w:rFonts w:ascii="Arial" w:eastAsia="Times New Roman" w:hAnsi="Arial" w:cs="Arial"/>
          <w:szCs w:val="24"/>
          <w:lang w:eastAsia="sk-SK"/>
        </w:rPr>
      </w:pPr>
    </w:p>
    <w:p w:rsidR="003871DA" w:rsidRPr="003871DA" w:rsidRDefault="003871DA" w:rsidP="003871DA">
      <w:pPr>
        <w:numPr>
          <w:ilvl w:val="0"/>
          <w:numId w:val="2"/>
        </w:numPr>
        <w:spacing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3871DA">
        <w:rPr>
          <w:rFonts w:ascii="Arial" w:eastAsia="Times New Roman" w:hAnsi="Arial" w:cs="Arial"/>
          <w:b/>
          <w:sz w:val="32"/>
          <w:szCs w:val="32"/>
          <w:lang w:eastAsia="cs-CZ"/>
        </w:rPr>
        <w:t>Plán rodičovských združení a oboznámenia sa so Školských vzdelávacím programom</w:t>
      </w:r>
    </w:p>
    <w:p w:rsidR="003871DA" w:rsidRPr="003871DA" w:rsidRDefault="003871DA" w:rsidP="003871DA">
      <w:pPr>
        <w:spacing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3871DA" w:rsidRPr="003871DA" w:rsidRDefault="003871DA" w:rsidP="003871DA">
      <w:pPr>
        <w:spacing w:line="240" w:lineRule="auto"/>
        <w:jc w:val="left"/>
        <w:rPr>
          <w:rFonts w:ascii="Arial" w:eastAsia="Times New Roman" w:hAnsi="Arial" w:cs="Arial"/>
          <w:sz w:val="22"/>
          <w:lang w:eastAsia="cs-CZ"/>
        </w:rPr>
      </w:pPr>
      <w:r w:rsidRPr="003871DA">
        <w:rPr>
          <w:rFonts w:ascii="Arial" w:eastAsia="Times New Roman" w:hAnsi="Arial" w:cs="Arial"/>
          <w:sz w:val="22"/>
          <w:lang w:eastAsia="cs-CZ"/>
        </w:rPr>
        <w:t xml:space="preserve">Cieľom nasledovných aktivít je poskytnúť žiakom a rodičom dostatočný priestor na získanie informácií </w:t>
      </w:r>
    </w:p>
    <w:p w:rsidR="003871DA" w:rsidRPr="003871DA" w:rsidRDefault="003871DA" w:rsidP="003871DA">
      <w:pPr>
        <w:numPr>
          <w:ilvl w:val="1"/>
          <w:numId w:val="1"/>
        </w:numPr>
        <w:tabs>
          <w:tab w:val="num" w:pos="426"/>
        </w:tabs>
        <w:spacing w:line="240" w:lineRule="auto"/>
        <w:ind w:left="426"/>
        <w:jc w:val="left"/>
        <w:rPr>
          <w:rFonts w:ascii="Arial" w:eastAsia="Times New Roman" w:hAnsi="Arial" w:cs="Arial"/>
          <w:szCs w:val="24"/>
          <w:lang w:eastAsia="sk-SK"/>
        </w:rPr>
      </w:pPr>
      <w:r w:rsidRPr="003871DA">
        <w:rPr>
          <w:rFonts w:ascii="Arial" w:eastAsia="Times New Roman" w:hAnsi="Arial" w:cs="Arial"/>
          <w:sz w:val="22"/>
          <w:lang w:eastAsia="cs-CZ"/>
        </w:rPr>
        <w:t>o štúdiu a napredovaní žiaka</w:t>
      </w:r>
    </w:p>
    <w:p w:rsidR="003871DA" w:rsidRPr="003871DA" w:rsidRDefault="003871DA" w:rsidP="003871DA">
      <w:pPr>
        <w:numPr>
          <w:ilvl w:val="1"/>
          <w:numId w:val="1"/>
        </w:numPr>
        <w:tabs>
          <w:tab w:val="num" w:pos="426"/>
        </w:tabs>
        <w:spacing w:line="240" w:lineRule="auto"/>
        <w:ind w:left="426"/>
        <w:jc w:val="left"/>
        <w:rPr>
          <w:rFonts w:ascii="Arial" w:eastAsia="Times New Roman" w:hAnsi="Arial" w:cs="Arial"/>
          <w:szCs w:val="24"/>
          <w:lang w:eastAsia="sk-SK"/>
        </w:rPr>
      </w:pPr>
      <w:r w:rsidRPr="003871DA">
        <w:rPr>
          <w:rFonts w:ascii="Arial" w:eastAsia="Times New Roman" w:hAnsi="Arial" w:cs="Arial"/>
          <w:sz w:val="22"/>
          <w:lang w:eastAsia="cs-CZ"/>
        </w:rPr>
        <w:t>pre výber študijného zamerania a budúceho štúdia.</w:t>
      </w:r>
    </w:p>
    <w:p w:rsidR="003871DA" w:rsidRPr="003871DA" w:rsidRDefault="003871DA" w:rsidP="003871DA">
      <w:pPr>
        <w:spacing w:line="240" w:lineRule="auto"/>
        <w:rPr>
          <w:rFonts w:ascii="Arial" w:eastAsia="Times New Roman" w:hAnsi="Arial" w:cs="Arial"/>
          <w:szCs w:val="24"/>
          <w:lang w:eastAsia="sk-SK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241"/>
        <w:gridCol w:w="1134"/>
        <w:gridCol w:w="1984"/>
        <w:gridCol w:w="5245"/>
      </w:tblGrid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Č.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deň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hodina</w:t>
            </w: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Ročník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text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4.9.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divadlo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7,45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Príma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Úvodné triedne rodičovské združenia, školský vzdelávací program. Školský poriadok, exkurzie, poplatky, voľba členov výboru, škola v prírode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2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4.9.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divadlo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15,30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I.A,B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Úvodné triedne rodičovské združenia, školský vzdelávací program, Školský poriadok, exkurzie, lyžiarsky kurz, poplatky, voľba členov výboru, dotazníky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3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5.9.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divadlo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15,30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 xml:space="preserve">Sekunda 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 xml:space="preserve">Tercia 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Kvarta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Úvodné triedne rodičovské združenia. Školský poriadok, exkurzie, poplatky, voľba členov výboru, plavecký kurz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Štúdium, turnaje, exkurzie, výlety, lyžiarsky a snoubordingový kurz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lastRenderedPageBreak/>
              <w:t>4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16,00</w:t>
            </w: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Kvinta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5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6.9.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divadlo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15,30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III.A,B, septima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O projektovom ročníku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6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11.9.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knižnica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16,00</w:t>
            </w: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Výbor rodičov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spojený s plenárnym zasadnutím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Schválenie plánu a príspevkov, hodnotiaca správa školy, plán školy, správa Rodičovskej rady, plán RR, schválenie  rozpočtu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7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12.9.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divadlo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15,30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proofErr w:type="spellStart"/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II.A,B,sexta</w:t>
            </w:r>
            <w:proofErr w:type="spellEnd"/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O skupinových projektoch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>8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13.9.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divadlo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15,30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IV.A,B,C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Maturitný ročník, pravidlá pre stužkovú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>9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28.11.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>14,00-16,00</w:t>
            </w: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b/>
                <w:i/>
                <w:sz w:val="22"/>
                <w:lang w:val="x-none" w:eastAsia="cs-CZ"/>
              </w:rPr>
              <w:t>Deň otvorených dverí pre žiakov a rodičov školy– 14,00-1</w:t>
            </w:r>
            <w:r w:rsidRPr="003871DA">
              <w:rPr>
                <w:rFonts w:ascii="Arial" w:eastAsia="Times New Roman" w:hAnsi="Arial" w:cs="Arial"/>
                <w:b/>
                <w:i/>
                <w:sz w:val="22"/>
                <w:lang w:eastAsia="cs-CZ"/>
              </w:rPr>
              <w:t>6</w:t>
            </w:r>
            <w:r w:rsidRPr="003871DA">
              <w:rPr>
                <w:rFonts w:ascii="Arial" w:eastAsia="Times New Roman" w:hAnsi="Arial" w:cs="Arial"/>
                <w:b/>
                <w:i/>
                <w:sz w:val="22"/>
                <w:lang w:val="x-none" w:eastAsia="cs-CZ"/>
              </w:rPr>
              <w:t xml:space="preserve">,00 po osobnej dohode 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val="x-none" w:eastAsia="sk-SK"/>
              </w:rPr>
              <w:t>uvádzači žiaci ŽŠR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b/>
                <w:i/>
                <w:sz w:val="22"/>
                <w:lang w:val="x-none" w:eastAsia="cs-CZ"/>
              </w:rPr>
              <w:t>všetci učitelia sú k dispozícii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10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 xml:space="preserve">december 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>16,00</w:t>
            </w: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b/>
                <w:sz w:val="22"/>
                <w:lang w:val="x-none" w:eastAsia="cs-CZ"/>
              </w:rPr>
              <w:t>Akadémia</w:t>
            </w:r>
            <w:r w:rsidRPr="003871DA">
              <w:rPr>
                <w:rFonts w:ascii="Arial" w:eastAsia="Times New Roman" w:hAnsi="Arial" w:cs="Arial"/>
                <w:b/>
                <w:sz w:val="22"/>
                <w:lang w:eastAsia="cs-CZ"/>
              </w:rPr>
              <w:t xml:space="preserve"> </w:t>
            </w:r>
            <w:r w:rsidRPr="003871DA">
              <w:rPr>
                <w:rFonts w:ascii="Arial" w:eastAsia="Times New Roman" w:hAnsi="Arial" w:cs="Arial"/>
                <w:b/>
                <w:sz w:val="22"/>
                <w:lang w:val="x-none" w:eastAsia="cs-CZ"/>
              </w:rPr>
              <w:t xml:space="preserve">triedy </w:t>
            </w:r>
            <w:proofErr w:type="spellStart"/>
            <w:r w:rsidRPr="003871DA">
              <w:rPr>
                <w:rFonts w:ascii="Arial" w:eastAsia="Times New Roman" w:hAnsi="Arial" w:cs="Arial"/>
                <w:b/>
                <w:sz w:val="22"/>
                <w:lang w:val="x-none" w:eastAsia="cs-CZ"/>
              </w:rPr>
              <w:t>príma,sekunda,tercia</w:t>
            </w:r>
            <w:proofErr w:type="spellEnd"/>
            <w:r w:rsidRPr="003871DA">
              <w:rPr>
                <w:rFonts w:ascii="Arial" w:eastAsia="Times New Roman" w:hAnsi="Arial" w:cs="Arial"/>
                <w:b/>
                <w:sz w:val="22"/>
                <w:lang w:val="x-none" w:eastAsia="cs-CZ"/>
              </w:rPr>
              <w:t>,</w:t>
            </w:r>
            <w:r w:rsidRPr="003871DA">
              <w:rPr>
                <w:rFonts w:ascii="Arial" w:eastAsia="Times New Roman" w:hAnsi="Arial" w:cs="Arial"/>
                <w:b/>
                <w:sz w:val="22"/>
                <w:lang w:eastAsia="cs-CZ"/>
              </w:rPr>
              <w:t xml:space="preserve"> </w:t>
            </w:r>
            <w:r w:rsidRPr="003871DA">
              <w:rPr>
                <w:rFonts w:ascii="Arial" w:eastAsia="Times New Roman" w:hAnsi="Arial" w:cs="Arial"/>
                <w:b/>
                <w:sz w:val="22"/>
                <w:lang w:val="x-none" w:eastAsia="cs-CZ"/>
              </w:rPr>
              <w:t>kvarta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11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>24.-31.1.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>16,00</w:t>
            </w: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triedne rodičovské združenia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K polročnej klasifikácii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12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17.4.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b/>
                <w:i/>
                <w:sz w:val="22"/>
                <w:lang w:val="x-none" w:eastAsia="cs-CZ"/>
              </w:rPr>
              <w:t>Deň otvorených dverí pre žiakov a rodičov školy– 14,00-1</w:t>
            </w:r>
            <w:r w:rsidRPr="003871DA">
              <w:rPr>
                <w:rFonts w:ascii="Arial" w:eastAsia="Times New Roman" w:hAnsi="Arial" w:cs="Arial"/>
                <w:b/>
                <w:i/>
                <w:sz w:val="22"/>
                <w:lang w:eastAsia="cs-CZ"/>
              </w:rPr>
              <w:t>6</w:t>
            </w:r>
            <w:r w:rsidRPr="003871DA">
              <w:rPr>
                <w:rFonts w:ascii="Arial" w:eastAsia="Times New Roman" w:hAnsi="Arial" w:cs="Arial"/>
                <w:b/>
                <w:i/>
                <w:sz w:val="22"/>
                <w:lang w:val="x-none" w:eastAsia="cs-CZ"/>
              </w:rPr>
              <w:t xml:space="preserve">,00 po osobnej dohode 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val="x-none" w:eastAsia="sk-SK"/>
              </w:rPr>
              <w:t>uvádzači žiaci ŽŠR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b/>
                <w:i/>
                <w:sz w:val="22"/>
                <w:lang w:val="x-none" w:eastAsia="cs-CZ"/>
              </w:rPr>
              <w:t>všetci učitelia sú k dispozícii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13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23.4.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15,30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divadlo</w:t>
            </w: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proofErr w:type="spellStart"/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II.A,B,sexta</w:t>
            </w:r>
            <w:proofErr w:type="spellEnd"/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O projektovom ročníku, voľba predmetov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14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24.4.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15,30</w:t>
            </w:r>
          </w:p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proofErr w:type="spellStart"/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III.A,B,septima</w:t>
            </w:r>
            <w:proofErr w:type="spellEnd"/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O profilovom ročníku, voľba predmetov, maturitná skúška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15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29.5.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16,00</w:t>
            </w: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val="x-none" w:eastAsia="cs-CZ"/>
              </w:rPr>
              <w:t xml:space="preserve">Verejné zasadanie Rodičovskej rady 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val="x-none" w:eastAsia="cs-CZ"/>
              </w:rPr>
              <w:t xml:space="preserve">k novému školskému roku </w:t>
            </w: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:</w:t>
            </w:r>
            <w:r w:rsidRPr="003871DA">
              <w:rPr>
                <w:rFonts w:ascii="Arial" w:eastAsia="Times New Roman" w:hAnsi="Arial" w:cs="Arial"/>
                <w:sz w:val="22"/>
                <w:lang w:val="x-none" w:eastAsia="cs-CZ"/>
              </w:rPr>
              <w:t>poplatky, akcia roka,</w:t>
            </w: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 xml:space="preserve"> návrhy pre nový školský rok,</w:t>
            </w:r>
            <w:r w:rsidRPr="003871DA">
              <w:rPr>
                <w:rFonts w:ascii="Arial" w:eastAsia="Times New Roman" w:hAnsi="Arial" w:cs="Arial"/>
                <w:sz w:val="22"/>
                <w:lang w:val="x-none" w:eastAsia="cs-CZ"/>
              </w:rPr>
              <w:t>...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16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priebežne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 xml:space="preserve">triedne a projektové stretnutia rodičov, žiakov a učiteľov 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>k vyhodnoteniu konkrétnej činnosti žiakov:</w:t>
            </w: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 xml:space="preserve"> Vyhodnotenie väčších aktivít, napr. zahraničných stáží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17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priebežne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>individuálne pohovory s rodičmi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after="120"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>cieľom je dosiahnuť, aby sa triedny učiteľ stretol s rodičmi každého žiaka triedy aspoň dvakrát v roku v triedach príma- kvinta a v 1.r.</w:t>
            </w:r>
          </w:p>
          <w:p w:rsidR="003871DA" w:rsidRPr="003871DA" w:rsidRDefault="003871DA" w:rsidP="003871DA">
            <w:pPr>
              <w:spacing w:after="120"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 xml:space="preserve"> jedenkrát v roku v ostatných triedach</w:t>
            </w:r>
          </w:p>
        </w:tc>
      </w:tr>
      <w:tr w:rsidR="003871DA" w:rsidRPr="003871DA" w:rsidTr="00D3440F">
        <w:tc>
          <w:tcPr>
            <w:tcW w:w="46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18</w:t>
            </w:r>
          </w:p>
        </w:tc>
        <w:tc>
          <w:tcPr>
            <w:tcW w:w="1241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cs-CZ"/>
              </w:rPr>
              <w:t>priebežne</w:t>
            </w:r>
          </w:p>
        </w:tc>
        <w:tc>
          <w:tcPr>
            <w:tcW w:w="113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1984" w:type="dxa"/>
          </w:tcPr>
          <w:p w:rsidR="003871DA" w:rsidRPr="003871DA" w:rsidRDefault="003871DA" w:rsidP="003871DA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 xml:space="preserve">triedne rodičovské združenia </w:t>
            </w:r>
          </w:p>
        </w:tc>
        <w:tc>
          <w:tcPr>
            <w:tcW w:w="5245" w:type="dxa"/>
          </w:tcPr>
          <w:p w:rsidR="003871DA" w:rsidRPr="003871DA" w:rsidRDefault="003871DA" w:rsidP="003871DA">
            <w:pPr>
              <w:spacing w:after="120" w:line="240" w:lineRule="auto"/>
              <w:jc w:val="left"/>
              <w:rPr>
                <w:rFonts w:ascii="Arial" w:eastAsia="Times New Roman" w:hAnsi="Arial" w:cs="Arial"/>
                <w:sz w:val="22"/>
                <w:lang w:eastAsia="sk-SK"/>
              </w:rPr>
            </w:pPr>
            <w:r w:rsidRPr="003871DA">
              <w:rPr>
                <w:rFonts w:ascii="Arial" w:eastAsia="Times New Roman" w:hAnsi="Arial" w:cs="Arial"/>
                <w:sz w:val="22"/>
                <w:lang w:eastAsia="sk-SK"/>
              </w:rPr>
              <w:t>Podľa aktuálnych tém</w:t>
            </w:r>
          </w:p>
        </w:tc>
      </w:tr>
    </w:tbl>
    <w:p w:rsidR="003871DA" w:rsidRPr="003871DA" w:rsidRDefault="003871DA" w:rsidP="003871DA">
      <w:pPr>
        <w:spacing w:line="240" w:lineRule="auto"/>
        <w:jc w:val="left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3871DA" w:rsidRPr="003871DA" w:rsidRDefault="003871DA" w:rsidP="003871DA">
      <w:pPr>
        <w:spacing w:line="240" w:lineRule="auto"/>
        <w:jc w:val="left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3871DA" w:rsidRPr="003871DA" w:rsidRDefault="003871DA" w:rsidP="003871DA">
      <w:pPr>
        <w:spacing w:line="240" w:lineRule="auto"/>
        <w:jc w:val="left"/>
        <w:rPr>
          <w:rFonts w:ascii="Arial" w:eastAsia="Times New Roman" w:hAnsi="Arial" w:cs="Arial"/>
          <w:b/>
          <w:color w:val="FF0000"/>
          <w:sz w:val="32"/>
          <w:szCs w:val="32"/>
          <w:lang w:eastAsia="cs-CZ"/>
        </w:rPr>
      </w:pPr>
    </w:p>
    <w:p w:rsidR="000A2A2D" w:rsidRDefault="000A2A2D"/>
    <w:sectPr w:rsidR="000A2A2D" w:rsidSect="003871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EB2"/>
    <w:multiLevelType w:val="hybridMultilevel"/>
    <w:tmpl w:val="B1F22100"/>
    <w:lvl w:ilvl="0" w:tplc="041B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405E9"/>
    <w:multiLevelType w:val="hybridMultilevel"/>
    <w:tmpl w:val="C59A22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DA"/>
    <w:rsid w:val="000A2A2D"/>
    <w:rsid w:val="001C386A"/>
    <w:rsid w:val="0038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2017-09-11T16:27:00Z</dcterms:created>
  <dcterms:modified xsi:type="dcterms:W3CDTF">2017-09-11T16:27:00Z</dcterms:modified>
</cp:coreProperties>
</file>